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28" w:rsidRDefault="009D359B" w:rsidP="009D359B">
      <w:pPr>
        <w:tabs>
          <w:tab w:val="left" w:pos="3464"/>
        </w:tabs>
        <w:spacing w:after="0" w:line="288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8AF257F" wp14:editId="5DCFF4EB">
            <wp:extent cx="6307785" cy="8810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642" t="12857" r="42948" b="6667"/>
                    <a:stretch/>
                  </pic:blipFill>
                  <pic:spPr bwMode="auto">
                    <a:xfrm>
                      <a:off x="0" y="0"/>
                      <a:ext cx="6311381" cy="8815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02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4A6028" w:rsidRDefault="004A6028" w:rsidP="004A60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602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A669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</w:p>
    <w:p w:rsidR="009C17A8" w:rsidRPr="004A6028" w:rsidRDefault="009C17A8" w:rsidP="004A60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60B" w:rsidRDefault="0019360B" w:rsidP="0019360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E36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«Алтайский государственный гуманитарно-педагогический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имени В.М. Шукшина»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(АГГПУ им. В.М. Шукшина)</w:t>
      </w:r>
    </w:p>
    <w:p w:rsidR="0019360B" w:rsidRDefault="0019360B" w:rsidP="00E243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0D2C" w:rsidRPr="00E24313" w:rsidRDefault="00E24313" w:rsidP="00E243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313">
        <w:rPr>
          <w:rFonts w:ascii="Times New Roman" w:eastAsia="Times New Roman" w:hAnsi="Times New Roman" w:cs="Times New Roman"/>
          <w:b/>
          <w:sz w:val="24"/>
          <w:szCs w:val="24"/>
        </w:rPr>
        <w:t>Бюджетные места  набора 2024 года</w:t>
      </w:r>
    </w:p>
    <w:p w:rsidR="00CD0D2C" w:rsidRDefault="0071077E" w:rsidP="00B14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приема:</w:t>
      </w:r>
    </w:p>
    <w:p w:rsidR="0071077E" w:rsidRDefault="0071077E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>20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>ачало подачи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B8B" w:rsidRPr="005A3B8B" w:rsidRDefault="005A3B8B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24 июня – 24 июля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вступительные испытания, проводимые вузом самостоятельно;</w:t>
      </w:r>
    </w:p>
    <w:p w:rsidR="0071077E" w:rsidRDefault="0071077E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>20 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окончание подачи документов (для абитуриентов, сдающих вступительные испытания, проводимые вузом самостоятельно);</w:t>
      </w:r>
    </w:p>
    <w:p w:rsidR="0071077E" w:rsidRDefault="0071077E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>25 июля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подачи документов (для абитуриентов, поступающих по результатам ЕГЭ 2020, 2021, 2022, 2023, 2024 года</w:t>
      </w:r>
      <w:r w:rsidR="00E51A2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3B8B" w:rsidRDefault="005A3B8B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27 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конкурсных списков на сайте вуза;</w:t>
      </w:r>
    </w:p>
    <w:p w:rsidR="005A3B8B" w:rsidRDefault="005A3B8B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28 июля в 16:00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5A3B8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авершение приема оригинала документа об образовании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отметки о предоставлении оригинала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квотам (целе</w:t>
      </w:r>
      <w:r w:rsidR="00020EB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ая, особая, отдельная);</w:t>
      </w:r>
    </w:p>
    <w:p w:rsidR="005A3B8B" w:rsidRDefault="005A3B8B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30 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приказов о зачислении поступающих по квотам (целе</w:t>
      </w:r>
      <w:r w:rsidR="00020EB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ая, особая, отдельная);</w:t>
      </w:r>
    </w:p>
    <w:p w:rsidR="005A3B8B" w:rsidRDefault="005A3B8B" w:rsidP="005A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3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16:00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028" w:rsidRPr="005A3B8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авершение приема оригинала документа об образовании или отметки о предоставлении оригинала на </w:t>
      </w:r>
      <w:proofErr w:type="spellStart"/>
      <w:r w:rsidR="004A6028">
        <w:rPr>
          <w:rFonts w:ascii="Times New Roman" w:eastAsia="Times New Roman" w:hAnsi="Times New Roman" w:cs="Times New Roman"/>
          <w:sz w:val="24"/>
          <w:szCs w:val="24"/>
        </w:rPr>
        <w:t>Госуслугах</w:t>
      </w:r>
      <w:proofErr w:type="spellEnd"/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602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на общих основаниях</w:t>
      </w:r>
      <w:r w:rsidR="00634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22A" w:rsidRPr="002C522A" w:rsidRDefault="002C522A" w:rsidP="002C52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284"/>
        <w:gridCol w:w="220"/>
        <w:gridCol w:w="2038"/>
        <w:gridCol w:w="2129"/>
        <w:gridCol w:w="65"/>
        <w:gridCol w:w="1069"/>
        <w:gridCol w:w="1276"/>
        <w:gridCol w:w="1130"/>
        <w:gridCol w:w="48"/>
      </w:tblGrid>
      <w:tr w:rsidR="002C522A" w:rsidRPr="00655BE9" w:rsidTr="00B93A78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Код направления подготовки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направлений подготовки </w:t>
            </w: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Профиль (и)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Очная</w:t>
            </w: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форма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Очно-</w:t>
            </w: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заочная</w:t>
            </w: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форма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Заочная </w:t>
            </w:r>
            <w:r w:rsidRPr="00655BE9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форма </w:t>
            </w:r>
          </w:p>
        </w:tc>
      </w:tr>
      <w:tr w:rsidR="00232426" w:rsidRPr="00655BE9" w:rsidTr="00B93A78">
        <w:trPr>
          <w:gridBefore w:val="1"/>
          <w:wBefore w:w="11" w:type="dxa"/>
          <w:trHeight w:val="600"/>
        </w:trPr>
        <w:tc>
          <w:tcPr>
            <w:tcW w:w="9259" w:type="dxa"/>
            <w:gridSpan w:val="9"/>
            <w:vAlign w:val="center"/>
          </w:tcPr>
          <w:p w:rsidR="00232426" w:rsidRPr="00655BE9" w:rsidRDefault="00232426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/>
                <w:bCs/>
                <w:color w:val="000000"/>
              </w:rPr>
              <w:t>БАКАЛАВРИАТ</w:t>
            </w:r>
          </w:p>
        </w:tc>
      </w:tr>
      <w:tr w:rsidR="002C522A" w:rsidRPr="00655BE9" w:rsidTr="00B93A78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06.03.01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Биоэкология</w:t>
            </w:r>
            <w:proofErr w:type="spellEnd"/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39.03.02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Социальная работа</w:t>
            </w: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Социально-психологическая работа в социальной сфере и образовании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44.03.02</w:t>
            </w:r>
          </w:p>
        </w:tc>
        <w:tc>
          <w:tcPr>
            <w:tcW w:w="2038" w:type="dxa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Психолого-педагогическое образование</w:t>
            </w: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Психология образования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 w:val="restart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44.03.04</w:t>
            </w: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Профессиональное обучение (по отраслям)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Транспорт и логистика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Экономика и управление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Информационная безопасность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686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Правоведение и правоохранительная деятельность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 w:val="restart"/>
            <w:vAlign w:val="center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Pr="00655BE9">
              <w:rPr>
                <w:rFonts w:ascii="Times New Roman" w:hAnsi="Times New Roman" w:cs="Times New Roman"/>
                <w:bCs/>
              </w:rPr>
              <w:t>44.03.01</w:t>
            </w: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Педагогическое образование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570"/>
        </w:trPr>
        <w:tc>
          <w:tcPr>
            <w:tcW w:w="1504" w:type="dxa"/>
            <w:gridSpan w:val="2"/>
            <w:vMerge w:val="restart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44. 03.05</w:t>
            </w: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Педагогическое образование (с двумя профилями подготовки)</w:t>
            </w: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и Математика 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История и Право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(английский)  и Иностранный язык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(немецкий/китайский) 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Русский язык и Литература (с основами практической журналистики) 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Английский язык и Дополнительное образование (язык рекламы и </w:t>
            </w:r>
            <w:proofErr w:type="gramStart"/>
            <w:r w:rsidRPr="00655BE9">
              <w:rPr>
                <w:rFonts w:ascii="Times New Roman" w:hAnsi="Times New Roman" w:cs="Times New Roman"/>
                <w:bCs/>
              </w:rPr>
              <w:t>бизнес-коммуникации</w:t>
            </w:r>
            <w:proofErr w:type="gramEnd"/>
            <w:r w:rsidRPr="00655BE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Начальное образование и  Дефектологическое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Дошкольное образование и Логопедия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25</w:t>
            </w: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География  и Биология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294"/>
        </w:trPr>
        <w:tc>
          <w:tcPr>
            <w:tcW w:w="1504" w:type="dxa"/>
            <w:gridSpan w:val="2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54.03.01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Дизайн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  <w:gridSpan w:val="2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Имидж-дизайн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dxa"/>
            <w:gridSpan w:val="2"/>
            <w:shd w:val="clear" w:color="auto" w:fill="auto"/>
            <w:noWrap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22A" w:rsidRPr="00655BE9" w:rsidTr="00B93A78">
        <w:trPr>
          <w:gridBefore w:val="1"/>
          <w:wBefore w:w="11" w:type="dxa"/>
          <w:trHeight w:val="394"/>
        </w:trPr>
        <w:tc>
          <w:tcPr>
            <w:tcW w:w="5736" w:type="dxa"/>
            <w:gridSpan w:val="5"/>
            <w:vAlign w:val="center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                                                     Всего</w:t>
            </w:r>
            <w:r w:rsidR="00D22CD1" w:rsidRPr="00655BE9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="00D22CD1" w:rsidRPr="00655BE9">
              <w:rPr>
                <w:rFonts w:ascii="Times New Roman" w:hAnsi="Times New Roman" w:cs="Times New Roman"/>
                <w:bCs/>
              </w:rPr>
              <w:t>бакалавриату</w:t>
            </w:r>
            <w:proofErr w:type="spellEnd"/>
            <w:r w:rsidRPr="00655BE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262</w:t>
            </w:r>
          </w:p>
        </w:tc>
      </w:tr>
      <w:tr w:rsidR="00D22CD1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9222" w:type="dxa"/>
            <w:gridSpan w:val="9"/>
            <w:vAlign w:val="center"/>
          </w:tcPr>
          <w:p w:rsidR="00D22CD1" w:rsidRPr="00655BE9" w:rsidRDefault="00D22CD1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/>
                <w:bCs/>
                <w:color w:val="000000"/>
              </w:rPr>
              <w:t>МАГИСТРАТУРА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 w:val="restart"/>
            <w:vAlign w:val="center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44.04.01</w:t>
            </w: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Педагогическое образование</w:t>
            </w: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Менеджмент в образовании и социальной сфере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Практическая психология в образовании и социальной сфере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Медиатехнологии</w:t>
            </w:r>
            <w:proofErr w:type="spellEnd"/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 в филологическом образовании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57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Правовое образование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Теория языка и технологии обучения иностранным языкам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Перевод и реферирование в сфере профессиональной коммуникации (английский/немецкий)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09"/>
        </w:trPr>
        <w:tc>
          <w:tcPr>
            <w:tcW w:w="1295" w:type="dxa"/>
            <w:gridSpan w:val="2"/>
            <w:vMerge/>
            <w:tcBorders>
              <w:bottom w:val="single" w:sz="4" w:space="0" w:color="FFFFFF"/>
            </w:tcBorders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FFFFFF"/>
            </w:tcBorders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  <w:vMerge w:val="restart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Естественно-научное</w:t>
            </w:r>
            <w:proofErr w:type="gramEnd"/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 образование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53"/>
        </w:trPr>
        <w:tc>
          <w:tcPr>
            <w:tcW w:w="1295" w:type="dxa"/>
            <w:gridSpan w:val="2"/>
            <w:vMerge w:val="restart"/>
            <w:tcBorders>
              <w:top w:val="single" w:sz="4" w:space="0" w:color="FFFFFF"/>
            </w:tcBorders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FFFFFF"/>
            </w:tcBorders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  <w:vMerge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Информационные технологии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Экономическое образование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295" w:type="dxa"/>
            <w:gridSpan w:val="2"/>
            <w:vMerge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9" w:type="dxa"/>
          </w:tcPr>
          <w:p w:rsidR="002C522A" w:rsidRPr="00655BE9" w:rsidRDefault="002C522A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Научно-техническая деятельность в системе дополнительного образования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2C522A" w:rsidRPr="00655BE9" w:rsidTr="00B93A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5682" w:type="dxa"/>
            <w:gridSpan w:val="5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color w:val="000000"/>
              </w:rPr>
              <w:t>Всего</w:t>
            </w:r>
            <w:r w:rsidR="00D22CD1" w:rsidRPr="00655BE9">
              <w:rPr>
                <w:rFonts w:ascii="Times New Roman" w:hAnsi="Times New Roman" w:cs="Times New Roman"/>
                <w:color w:val="000000"/>
              </w:rPr>
              <w:t xml:space="preserve"> по магистратуре</w:t>
            </w:r>
            <w:r w:rsidRPr="00655BE9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2C522A" w:rsidRPr="00655BE9" w:rsidRDefault="002C522A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</w:tr>
    </w:tbl>
    <w:p w:rsidR="0071077E" w:rsidRPr="002C522A" w:rsidRDefault="0071077E" w:rsidP="002C5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9C" w:rsidRPr="00950FBF" w:rsidRDefault="00F4089C" w:rsidP="00F408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FBF">
        <w:rPr>
          <w:rFonts w:ascii="Times New Roman" w:eastAsia="Times New Roman" w:hAnsi="Times New Roman" w:cs="Times New Roman"/>
          <w:b/>
          <w:sz w:val="24"/>
          <w:szCs w:val="24"/>
        </w:rPr>
        <w:t>Платные места  набора</w:t>
      </w:r>
      <w:r w:rsidR="00020EB9" w:rsidRPr="00950FB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020EB9" w:rsidRPr="00950FBF">
        <w:rPr>
          <w:rFonts w:ascii="Times New Roman" w:eastAsia="Times New Roman" w:hAnsi="Times New Roman" w:cs="Times New Roman"/>
          <w:b/>
          <w:sz w:val="24"/>
          <w:szCs w:val="24"/>
        </w:rPr>
        <w:t>поступающих</w:t>
      </w:r>
      <w:proofErr w:type="gramEnd"/>
      <w:r w:rsidR="00020EB9" w:rsidRPr="00950F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программы СПО</w:t>
      </w:r>
      <w:r w:rsidRPr="00950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C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4C17" w:rsidRPr="00E24313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4A6028" w:rsidRDefault="004A6028" w:rsidP="004A6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приема:</w:t>
      </w:r>
    </w:p>
    <w:p w:rsidR="004A6028" w:rsidRDefault="004A6028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>20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>ачало подачи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028" w:rsidRPr="00020EB9" w:rsidRDefault="004A6028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24 июня – </w:t>
      </w:r>
      <w:r w:rsidR="00D007B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- </w:t>
      </w:r>
      <w:r>
        <w:rPr>
          <w:rFonts w:ascii="Times New Roman" w:eastAsia="Times New Roman" w:hAnsi="Times New Roman" w:cs="Times New Roman"/>
          <w:sz w:val="24"/>
          <w:szCs w:val="24"/>
        </w:rPr>
        <w:t>вступительн</w:t>
      </w:r>
      <w:r w:rsidR="0063433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испытани</w:t>
      </w:r>
      <w:r w:rsidR="0063433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634330" w:rsidRPr="00020EB9">
        <w:rPr>
          <w:rFonts w:ascii="Times New Roman" w:eastAsia="Times New Roman" w:hAnsi="Times New Roman" w:cs="Times New Roman"/>
          <w:sz w:val="24"/>
          <w:szCs w:val="24"/>
        </w:rPr>
        <w:t xml:space="preserve">(для специальности </w:t>
      </w:r>
      <w:r w:rsidR="00634330" w:rsidRPr="00020EB9">
        <w:rPr>
          <w:rFonts w:ascii="Times New Roman" w:hAnsi="Times New Roman" w:cs="Times New Roman"/>
          <w:bCs/>
        </w:rPr>
        <w:t>Дошкольное образование)</w:t>
      </w:r>
      <w:r w:rsidRPr="00020E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6028" w:rsidRDefault="00D007B4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38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A6028" w:rsidRPr="00710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6028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- окончание подачи документов</w:t>
      </w:r>
      <w:r w:rsidR="0063433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028" w:rsidRDefault="000F38C7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4A6028"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48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конкурсных списков на сайте вуза;</w:t>
      </w:r>
    </w:p>
    <w:p w:rsidR="004A6028" w:rsidRDefault="000F38C7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3A448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4A6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48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4A6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4483">
        <w:rPr>
          <w:rFonts w:ascii="Times New Roman" w:eastAsia="Times New Roman" w:hAnsi="Times New Roman" w:cs="Times New Roman"/>
          <w:sz w:val="24"/>
          <w:szCs w:val="24"/>
        </w:rPr>
        <w:t>окончание заключения договоров об обучении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6028" w:rsidRDefault="003A4483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A6028"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A6028"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приказов о зачислении поступающих</w:t>
      </w:r>
      <w:r w:rsidR="00634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330" w:rsidRDefault="00634330" w:rsidP="004A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134"/>
      </w:tblGrid>
      <w:tr w:rsidR="00634330" w:rsidRPr="00634330" w:rsidTr="00634330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 xml:space="preserve">Код профессий, специальностей и направлений подготовки </w:t>
            </w:r>
          </w:p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профессий, специальностей </w:t>
            </w:r>
          </w:p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 xml:space="preserve">и направлений подготовки </w:t>
            </w:r>
          </w:p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Очная</w:t>
            </w:r>
          </w:p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 xml:space="preserve">форма </w:t>
            </w:r>
          </w:p>
        </w:tc>
      </w:tr>
      <w:tr w:rsidR="00634330" w:rsidRPr="00634330" w:rsidTr="009125A4">
        <w:trPr>
          <w:trHeight w:val="6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/>
                <w:bCs/>
                <w:color w:val="000000"/>
              </w:rPr>
              <w:t>СРЕДНЕЕ ПРОФЕССИОНАЛЬНОЕ ОБРАЗОВАНИЕ</w:t>
            </w:r>
          </w:p>
        </w:tc>
      </w:tr>
      <w:tr w:rsidR="00634330" w:rsidRPr="00634330" w:rsidTr="00634330">
        <w:trPr>
          <w:trHeight w:val="60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09.02.07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634330" w:rsidRPr="00634330" w:rsidTr="00634330">
        <w:trPr>
          <w:trHeight w:val="60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44.02.01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634330" w:rsidRPr="00634330" w:rsidTr="00634330">
        <w:trPr>
          <w:trHeight w:val="267"/>
        </w:trPr>
        <w:tc>
          <w:tcPr>
            <w:tcW w:w="85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Всего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55BE9">
              <w:rPr>
                <w:rFonts w:ascii="Times New Roman" w:hAnsi="Times New Roman" w:cs="Times New Roman"/>
                <w:bCs/>
                <w:color w:val="000000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30" w:rsidRPr="00634330" w:rsidRDefault="00634330" w:rsidP="006343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4330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</w:tr>
    </w:tbl>
    <w:p w:rsidR="00020EB9" w:rsidRDefault="00020EB9" w:rsidP="00020E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EB9" w:rsidRPr="00950FBF" w:rsidRDefault="00020EB9" w:rsidP="00020E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Платные</w:t>
      </w:r>
      <w:r w:rsidRPr="00E2431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места  </w:t>
      </w:r>
      <w:r w:rsidRPr="00950FBF">
        <w:rPr>
          <w:rFonts w:ascii="Times New Roman" w:eastAsia="Times New Roman" w:hAnsi="Times New Roman" w:cs="Times New Roman"/>
          <w:b/>
          <w:sz w:val="24"/>
          <w:szCs w:val="24"/>
        </w:rPr>
        <w:t>набора (</w:t>
      </w:r>
      <w:proofErr w:type="spellStart"/>
      <w:r w:rsidRPr="00950FBF">
        <w:rPr>
          <w:rFonts w:ascii="Times New Roman" w:eastAsia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950FBF">
        <w:rPr>
          <w:rFonts w:ascii="Times New Roman" w:eastAsia="Times New Roman" w:hAnsi="Times New Roman" w:cs="Times New Roman"/>
          <w:b/>
          <w:sz w:val="24"/>
          <w:szCs w:val="24"/>
        </w:rPr>
        <w:t xml:space="preserve"> / магистратура) </w:t>
      </w:r>
      <w:r w:rsidR="00C14C17" w:rsidRPr="00E24313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D007B4" w:rsidRDefault="00D007B4" w:rsidP="00D007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приема:</w:t>
      </w:r>
    </w:p>
    <w:p w:rsidR="00D007B4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>20 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>ачало подачи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0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7B4" w:rsidRPr="005A3B8B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24 июня –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- </w:t>
      </w:r>
      <w:r>
        <w:rPr>
          <w:rFonts w:ascii="Times New Roman" w:eastAsia="Times New Roman" w:hAnsi="Times New Roman" w:cs="Times New Roman"/>
          <w:sz w:val="24"/>
          <w:szCs w:val="24"/>
        </w:rPr>
        <w:t>вступительные испытания, проводимые вузом самостоятельно;</w:t>
      </w:r>
    </w:p>
    <w:p w:rsidR="00D007B4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E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окончание подачи документов (для абитуриентов, поступающих по результатам ЕГЭ 2020, 2021, 2022, 2023, 2024 года и сдающих вступительные испытания, проводимые вузом самостоятельно);</w:t>
      </w:r>
    </w:p>
    <w:p w:rsidR="00D007B4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конкурсных списков на сайте вуза;</w:t>
      </w:r>
    </w:p>
    <w:p w:rsidR="00D007B4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 августа – </w:t>
      </w:r>
      <w:r>
        <w:rPr>
          <w:rFonts w:ascii="Times New Roman" w:eastAsia="Times New Roman" w:hAnsi="Times New Roman" w:cs="Times New Roman"/>
          <w:sz w:val="24"/>
          <w:szCs w:val="24"/>
        </w:rPr>
        <w:t>окончание заключения договоров об обучении;</w:t>
      </w:r>
    </w:p>
    <w:p w:rsidR="00D007B4" w:rsidRDefault="00D007B4" w:rsidP="00D00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5A3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публикация приказов о зачислении поступающих;</w:t>
      </w:r>
    </w:p>
    <w:p w:rsidR="00655BE9" w:rsidRPr="00655BE9" w:rsidRDefault="00655BE9" w:rsidP="00655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417"/>
        <w:gridCol w:w="87"/>
        <w:gridCol w:w="2038"/>
        <w:gridCol w:w="2194"/>
        <w:gridCol w:w="77"/>
        <w:gridCol w:w="992"/>
        <w:gridCol w:w="1276"/>
        <w:gridCol w:w="1130"/>
        <w:gridCol w:w="48"/>
      </w:tblGrid>
      <w:tr w:rsidR="00655BE9" w:rsidRPr="00655BE9" w:rsidTr="00655BE9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Код направления подготовки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направлений подготовки 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Профиль (и)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Очная</w:t>
            </w: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форма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Очно-</w:t>
            </w: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заочная</w:t>
            </w: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форма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Заочная </w:t>
            </w:r>
            <w:r w:rsidRPr="00655BE9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форма </w:t>
            </w:r>
          </w:p>
        </w:tc>
      </w:tr>
      <w:tr w:rsidR="00655BE9" w:rsidRPr="00655BE9" w:rsidTr="000665EB">
        <w:trPr>
          <w:gridBefore w:val="1"/>
          <w:wBefore w:w="11" w:type="dxa"/>
          <w:trHeight w:val="358"/>
        </w:trPr>
        <w:tc>
          <w:tcPr>
            <w:tcW w:w="9259" w:type="dxa"/>
            <w:gridSpan w:val="9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/>
                <w:bCs/>
                <w:color w:val="000000"/>
              </w:rPr>
              <w:t>БАКАЛАВРИАТ</w:t>
            </w:r>
          </w:p>
        </w:tc>
      </w:tr>
      <w:tr w:rsidR="00655BE9" w:rsidRPr="00655BE9" w:rsidTr="000665EB">
        <w:trPr>
          <w:gridBefore w:val="1"/>
          <w:wBefore w:w="11" w:type="dxa"/>
          <w:trHeight w:val="406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06.03.01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Биоэкология</w:t>
            </w:r>
            <w:proofErr w:type="spellEnd"/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21.03.02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Землеустройство и кадастры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Кадастр и кадастровая оценка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655BE9" w:rsidRPr="00655BE9" w:rsidTr="00655BE9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38.03.02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Менеджмент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655BE9" w:rsidTr="000665EB">
        <w:trPr>
          <w:gridBefore w:val="1"/>
          <w:wBefore w:w="11" w:type="dxa"/>
          <w:trHeight w:val="271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39.03.02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Социальная работа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Социально-психологическая работа в социальной </w:t>
            </w:r>
            <w:r w:rsidRPr="00655B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сфере и образовании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600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43.03.02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Туризм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Туристический бизнес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44.03.02</w:t>
            </w:r>
          </w:p>
        </w:tc>
        <w:tc>
          <w:tcPr>
            <w:tcW w:w="2038" w:type="dxa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Психолого-педагогическое образование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Психология образования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 w:val="restart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44.03.04</w:t>
            </w: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Профессиональное обучение (по отраслям)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Транспорт и логистика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Экономика и управление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Информационная безопасность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686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Правоведение и правоохранительная деятельность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 w:val="restart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44.03.01</w:t>
            </w: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Педагогическое образование</w:t>
            </w: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0665EB">
        <w:trPr>
          <w:gridBefore w:val="1"/>
          <w:wBefore w:w="11" w:type="dxa"/>
          <w:trHeight w:val="390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 w:val="restart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 w:val="restart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и Математика 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История и Право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066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Иностранный язык (английский)  и Иностранный язык (немецкий/китайский) 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Русский язык и Литература (с основами практической журналистики) 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Английский язык и Дополнительное образование (язык рекламы и </w:t>
            </w:r>
            <w:proofErr w:type="gramStart"/>
            <w:r w:rsidRPr="00655BE9">
              <w:rPr>
                <w:rFonts w:ascii="Times New Roman" w:hAnsi="Times New Roman" w:cs="Times New Roman"/>
                <w:bCs/>
              </w:rPr>
              <w:t>бизнес-коммуникации</w:t>
            </w:r>
            <w:proofErr w:type="gramEnd"/>
            <w:r w:rsidRPr="00655BE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Начальное образование и  Дефектологическое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Дошкольное образование и Логопедия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1504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География  и Биология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348"/>
        </w:trPr>
        <w:tc>
          <w:tcPr>
            <w:tcW w:w="1504" w:type="dxa"/>
            <w:gridSpan w:val="2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54.03.01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Дизайн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4" w:type="dxa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>Имидж-дизайн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gridSpan w:val="2"/>
            <w:shd w:val="clear" w:color="auto" w:fill="auto"/>
            <w:noWrap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E9" w:rsidRPr="00655BE9" w:rsidTr="00655BE9">
        <w:trPr>
          <w:gridBefore w:val="1"/>
          <w:wBefore w:w="11" w:type="dxa"/>
          <w:trHeight w:val="394"/>
        </w:trPr>
        <w:tc>
          <w:tcPr>
            <w:tcW w:w="5736" w:type="dxa"/>
            <w:gridSpan w:val="4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5BE9">
              <w:rPr>
                <w:rFonts w:ascii="Times New Roman" w:hAnsi="Times New Roman" w:cs="Times New Roman"/>
                <w:bCs/>
              </w:rPr>
              <w:t xml:space="preserve">Всего по </w:t>
            </w:r>
            <w:proofErr w:type="spellStart"/>
            <w:r w:rsidRPr="00655BE9">
              <w:rPr>
                <w:rFonts w:ascii="Times New Roman" w:hAnsi="Times New Roman" w:cs="Times New Roman"/>
                <w:bCs/>
              </w:rPr>
              <w:t>бакалавриату</w:t>
            </w:r>
            <w:proofErr w:type="spellEnd"/>
            <w:r w:rsidRPr="00655BE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8" w:type="dxa"/>
            <w:gridSpan w:val="2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BE9">
              <w:rPr>
                <w:rFonts w:ascii="Times New Roman" w:hAnsi="Times New Roman" w:cs="Times New Roman"/>
              </w:rPr>
              <w:t>41</w:t>
            </w:r>
          </w:p>
        </w:tc>
      </w:tr>
      <w:tr w:rsidR="00655BE9" w:rsidRPr="001232CE" w:rsidTr="000665E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87"/>
        </w:trPr>
        <w:tc>
          <w:tcPr>
            <w:tcW w:w="9222" w:type="dxa"/>
            <w:gridSpan w:val="9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МАГИСТРАТУРА</w:t>
            </w:r>
          </w:p>
        </w:tc>
      </w:tr>
      <w:tr w:rsidR="00655BE9" w:rsidRPr="001232CE" w:rsidTr="000665E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418"/>
        </w:trPr>
        <w:tc>
          <w:tcPr>
            <w:tcW w:w="1428" w:type="dxa"/>
            <w:gridSpan w:val="2"/>
            <w:vMerge w:val="restart"/>
            <w:vAlign w:val="center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0665EB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44.04.01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44.04.01</w:t>
            </w: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Педагогическое образование</w:t>
            </w: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Менеджмент в образовании и социальной сфере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Практическая психология в образовании и </w:t>
            </w:r>
            <w:r w:rsidRPr="00655B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социальной сфере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Медиатехнологии</w:t>
            </w:r>
            <w:proofErr w:type="spellEnd"/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 в филологическом образовании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Правовое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Теория языка и технологии обучения иностранным языкам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Перевод и реферирование в сфере профессиональной коммуникации (английский/немецкий)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09"/>
        </w:trPr>
        <w:tc>
          <w:tcPr>
            <w:tcW w:w="1428" w:type="dxa"/>
            <w:gridSpan w:val="2"/>
            <w:vMerge/>
            <w:tcBorders>
              <w:bottom w:val="single" w:sz="4" w:space="0" w:color="FFFFFF"/>
            </w:tcBorders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FFFFFF"/>
            </w:tcBorders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655BE9">
              <w:rPr>
                <w:rFonts w:ascii="Times New Roman" w:hAnsi="Times New Roman" w:cs="Times New Roman"/>
                <w:bCs/>
                <w:color w:val="000000"/>
              </w:rPr>
              <w:t>Естественно-научное</w:t>
            </w:r>
            <w:proofErr w:type="gramEnd"/>
            <w:r w:rsidRPr="00655BE9">
              <w:rPr>
                <w:rFonts w:ascii="Times New Roman" w:hAnsi="Times New Roman" w:cs="Times New Roman"/>
                <w:bCs/>
                <w:color w:val="000000"/>
              </w:rPr>
              <w:t xml:space="preserve"> образование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0665E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53"/>
        </w:trPr>
        <w:tc>
          <w:tcPr>
            <w:tcW w:w="1428" w:type="dxa"/>
            <w:gridSpan w:val="2"/>
            <w:vMerge w:val="restart"/>
            <w:tcBorders>
              <w:top w:val="single" w:sz="4" w:space="0" w:color="FFFFFF"/>
            </w:tcBorders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FFFFFF"/>
            </w:tcBorders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  <w:vMerge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Информационные технологии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Экономическое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540"/>
        </w:trPr>
        <w:tc>
          <w:tcPr>
            <w:tcW w:w="1428" w:type="dxa"/>
            <w:gridSpan w:val="2"/>
            <w:vMerge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71" w:type="dxa"/>
            <w:gridSpan w:val="2"/>
          </w:tcPr>
          <w:p w:rsidR="00655BE9" w:rsidRPr="00655BE9" w:rsidRDefault="00655BE9" w:rsidP="00655B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Научно-техническая деятельность в системе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55BE9" w:rsidRPr="001232CE" w:rsidTr="00655BE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5824" w:type="dxa"/>
            <w:gridSpan w:val="6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55BE9" w:rsidRPr="00655BE9" w:rsidRDefault="00655BE9" w:rsidP="00655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55BE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</w:tbl>
    <w:p w:rsidR="00655BE9" w:rsidRDefault="00655BE9" w:rsidP="00F408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BE9" w:rsidRDefault="00481F80" w:rsidP="00FC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82">
        <w:rPr>
          <w:rFonts w:ascii="Times New Roman" w:hAnsi="Times New Roman" w:cs="Times New Roman"/>
          <w:b/>
          <w:sz w:val="24"/>
          <w:szCs w:val="24"/>
        </w:rPr>
        <w:t xml:space="preserve">С правилами </w:t>
      </w:r>
      <w:r w:rsidR="00F90CC0" w:rsidRPr="00FC7182">
        <w:rPr>
          <w:rFonts w:ascii="Times New Roman" w:hAnsi="Times New Roman" w:cs="Times New Roman"/>
          <w:b/>
          <w:sz w:val="24"/>
          <w:szCs w:val="24"/>
        </w:rPr>
        <w:t>приема</w:t>
      </w:r>
      <w:r w:rsidRPr="00FC7182">
        <w:rPr>
          <w:rFonts w:ascii="Times New Roman" w:hAnsi="Times New Roman" w:cs="Times New Roman"/>
          <w:b/>
          <w:sz w:val="24"/>
          <w:szCs w:val="24"/>
        </w:rPr>
        <w:t xml:space="preserve"> можно ознакомиться </w:t>
      </w:r>
      <w:r w:rsidR="00F90CC0" w:rsidRPr="00FC7182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 w:rsidR="00F90CC0" w:rsidRPr="00FC7182">
        <w:rPr>
          <w:rFonts w:ascii="Times New Roman" w:eastAsia="Times New Roman" w:hAnsi="Times New Roman" w:cs="Times New Roman"/>
          <w:b/>
          <w:sz w:val="24"/>
          <w:szCs w:val="24"/>
        </w:rPr>
        <w:t>АГГПУ им. В.М. Шукшина</w:t>
      </w:r>
      <w:r w:rsidR="00F90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182">
        <w:rPr>
          <w:rFonts w:ascii="Times New Roman" w:eastAsia="Times New Roman" w:hAnsi="Times New Roman" w:cs="Times New Roman"/>
          <w:sz w:val="24"/>
          <w:szCs w:val="24"/>
        </w:rPr>
        <w:br/>
      </w:r>
      <w:r w:rsidRPr="000C0A1A">
        <w:rPr>
          <w:rFonts w:ascii="Times New Roman" w:hAnsi="Times New Roman" w:cs="Times New Roman"/>
          <w:sz w:val="24"/>
          <w:szCs w:val="24"/>
        </w:rPr>
        <w:t>по ссылке</w:t>
      </w:r>
      <w:r w:rsidR="00655B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55BE9" w:rsidRPr="00342A24">
          <w:rPr>
            <w:rStyle w:val="a3"/>
            <w:rFonts w:ascii="Times New Roman" w:hAnsi="Times New Roman" w:cs="Times New Roman"/>
            <w:sz w:val="24"/>
            <w:szCs w:val="24"/>
          </w:rPr>
          <w:t>http://www2.bigpi.biysk.ru/pk/news.php</w:t>
        </w:r>
      </w:hyperlink>
    </w:p>
    <w:p w:rsidR="00481F80" w:rsidRPr="006263F3" w:rsidRDefault="006263F3" w:rsidP="006263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F80" w:rsidRPr="006263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81F80" w:rsidRPr="006263F3">
        <w:rPr>
          <w:rFonts w:ascii="Times New Roman" w:hAnsi="Times New Roman" w:cs="Times New Roman"/>
          <w:sz w:val="24"/>
          <w:szCs w:val="24"/>
        </w:rPr>
        <w:t>поступающи</w:t>
      </w:r>
      <w:r w:rsidR="00F90CC0" w:rsidRPr="006263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81F80" w:rsidRPr="006263F3">
        <w:rPr>
          <w:rFonts w:ascii="Times New Roman" w:hAnsi="Times New Roman" w:cs="Times New Roman"/>
          <w:sz w:val="24"/>
          <w:szCs w:val="24"/>
        </w:rPr>
        <w:t xml:space="preserve"> на </w:t>
      </w:r>
      <w:r w:rsidR="00481F80" w:rsidRPr="00655BE9">
        <w:rPr>
          <w:rFonts w:ascii="Times New Roman" w:hAnsi="Times New Roman" w:cs="Times New Roman"/>
          <w:sz w:val="24"/>
          <w:szCs w:val="24"/>
        </w:rPr>
        <w:t>программы среднего профессионального образования</w:t>
      </w:r>
      <w:r w:rsidR="00F90CC0" w:rsidRPr="006263F3">
        <w:rPr>
          <w:rStyle w:val="a3"/>
          <w:rFonts w:ascii="Times New Roman" w:hAnsi="Times New Roman" w:cs="Times New Roman"/>
          <w:sz w:val="24"/>
          <w:szCs w:val="24"/>
        </w:rPr>
        <w:t xml:space="preserve"> http://www2.bigpi.biysk.ru/pk/viewpage.php?page_id=244</w:t>
      </w:r>
    </w:p>
    <w:p w:rsidR="00481F80" w:rsidRPr="006263F3" w:rsidRDefault="006263F3" w:rsidP="006263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F80" w:rsidRPr="006263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81F80" w:rsidRPr="006263F3">
        <w:rPr>
          <w:rFonts w:ascii="Times New Roman" w:hAnsi="Times New Roman" w:cs="Times New Roman"/>
          <w:sz w:val="24"/>
          <w:szCs w:val="24"/>
        </w:rPr>
        <w:t>поступающи</w:t>
      </w:r>
      <w:r w:rsidR="00F90CC0" w:rsidRPr="006263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81F80" w:rsidRPr="006263F3">
        <w:rPr>
          <w:rFonts w:ascii="Times New Roman" w:hAnsi="Times New Roman" w:cs="Times New Roman"/>
          <w:sz w:val="24"/>
          <w:szCs w:val="24"/>
        </w:rPr>
        <w:t xml:space="preserve"> на программы </w:t>
      </w:r>
      <w:r w:rsidR="00481F80" w:rsidRPr="00655BE9">
        <w:rPr>
          <w:rFonts w:ascii="Times New Roman" w:hAnsi="Times New Roman" w:cs="Times New Roman"/>
          <w:sz w:val="24"/>
          <w:szCs w:val="24"/>
        </w:rPr>
        <w:t>бакалавриата</w:t>
      </w:r>
      <w:r w:rsidR="00F90CC0" w:rsidRPr="006263F3">
        <w:rPr>
          <w:rStyle w:val="a3"/>
          <w:rFonts w:ascii="Times New Roman" w:hAnsi="Times New Roman" w:cs="Times New Roman"/>
          <w:sz w:val="24"/>
          <w:szCs w:val="24"/>
        </w:rPr>
        <w:t xml:space="preserve"> http://www2.bigpi.biysk.ru/pk/viewpage.php?page_id=173</w:t>
      </w:r>
    </w:p>
    <w:p w:rsidR="00481F80" w:rsidRPr="006263F3" w:rsidRDefault="006263F3" w:rsidP="006263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F80" w:rsidRPr="006263F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81F80" w:rsidRPr="006263F3">
        <w:rPr>
          <w:rFonts w:ascii="Times New Roman" w:hAnsi="Times New Roman" w:cs="Times New Roman"/>
          <w:sz w:val="24"/>
          <w:szCs w:val="24"/>
        </w:rPr>
        <w:t>поступающи</w:t>
      </w:r>
      <w:r w:rsidR="00F90CC0" w:rsidRPr="006263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81F80" w:rsidRPr="006263F3">
        <w:rPr>
          <w:rFonts w:ascii="Times New Roman" w:hAnsi="Times New Roman" w:cs="Times New Roman"/>
          <w:sz w:val="24"/>
          <w:szCs w:val="24"/>
        </w:rPr>
        <w:t xml:space="preserve"> на программы </w:t>
      </w:r>
      <w:r w:rsidR="00481F80" w:rsidRPr="00655BE9">
        <w:rPr>
          <w:rFonts w:ascii="Times New Roman" w:hAnsi="Times New Roman" w:cs="Times New Roman"/>
          <w:sz w:val="24"/>
          <w:szCs w:val="24"/>
        </w:rPr>
        <w:t>магистратуры</w:t>
      </w:r>
      <w:r w:rsidR="00F90CC0" w:rsidRPr="006263F3">
        <w:rPr>
          <w:rStyle w:val="a3"/>
          <w:rFonts w:ascii="Times New Roman" w:hAnsi="Times New Roman" w:cs="Times New Roman"/>
          <w:sz w:val="24"/>
          <w:szCs w:val="24"/>
        </w:rPr>
        <w:t xml:space="preserve"> http://www2.bigpi.biysk.ru/pk/viewpage.php?page_id=174</w:t>
      </w:r>
    </w:p>
    <w:p w:rsidR="00481F80" w:rsidRPr="000C0A1A" w:rsidRDefault="00481F80" w:rsidP="005C4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B1061" w:rsidRPr="000C0A1A" w:rsidRDefault="006B1061" w:rsidP="00FC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71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Подать документы можно следующими способами</w:t>
      </w: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6B1061" w:rsidRPr="000C0A1A" w:rsidRDefault="00E434D6" w:rsidP="007D51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 по адресу г. Бийск, ул. Владимира Короленко, 53</w:t>
      </w:r>
      <w:r w:rsidR="006B1061"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приемная комиссия</w:t>
      </w: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55BE9" w:rsidRPr="00655BE9" w:rsidRDefault="00E434D6" w:rsidP="007D51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="007354E0"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ерез портал </w:t>
      </w:r>
      <w:r w:rsidR="007354E0" w:rsidRPr="00655BE9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proofErr w:type="spellStart"/>
      <w:r w:rsidR="007354E0" w:rsidRPr="00655BE9">
        <w:rPr>
          <w:rFonts w:ascii="Times New Roman" w:eastAsia="Times New Roman" w:hAnsi="Times New Roman" w:cs="Times New Roman"/>
          <w:bCs/>
          <w:iCs/>
          <w:sz w:val="24"/>
          <w:szCs w:val="24"/>
        </w:rPr>
        <w:t>Госуслуги</w:t>
      </w:r>
      <w:proofErr w:type="spellEnd"/>
      <w:r w:rsidR="007354E0" w:rsidRPr="00655BE9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655BE9" w:rsidRPr="00655BE9">
        <w:t xml:space="preserve"> </w:t>
      </w:r>
    </w:p>
    <w:p w:rsidR="006B1061" w:rsidRPr="00655BE9" w:rsidRDefault="007C1B0D" w:rsidP="007D5161">
      <w:pPr>
        <w:pStyle w:val="a4"/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55BE9" w:rsidRPr="00342A24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http://www.gosuslugi.ru/vuzonline?utm_source=bunner&amp;utm_medium=main_3&amp;utm_campaign=vuz_online</w:t>
        </w:r>
      </w:hyperlink>
    </w:p>
    <w:p w:rsidR="006B1061" w:rsidRPr="000C0A1A" w:rsidRDefault="006B1061" w:rsidP="007D51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>Через операторов почтовой связи общего пользования</w:t>
      </w: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Адрес: 659333 г. Бийск, ул. Владимира Короленко, 53, приемная комиссия</w:t>
      </w:r>
    </w:p>
    <w:p w:rsidR="007354E0" w:rsidRPr="00655BE9" w:rsidRDefault="00E434D6" w:rsidP="007D51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A1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помощью </w:t>
      </w:r>
      <w:r w:rsidRPr="00655BE9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информационной системы вузы</w:t>
      </w:r>
    </w:p>
    <w:p w:rsidR="00655BE9" w:rsidRPr="000C0A1A" w:rsidRDefault="007C1B0D" w:rsidP="007D5161">
      <w:pPr>
        <w:pStyle w:val="a4"/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55BE9" w:rsidRPr="000C0A1A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</w:rPr>
          <w:t>информационной системы вузы</w:t>
        </w:r>
      </w:hyperlink>
    </w:p>
    <w:p w:rsidR="006B1061" w:rsidRPr="000C0A1A" w:rsidRDefault="006B1061" w:rsidP="007D5161">
      <w:p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B7233" w:rsidRPr="000C0A1A" w:rsidRDefault="007B7233" w:rsidP="005C4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FC7182" w:rsidRPr="00FC7182" w:rsidRDefault="00FC7182" w:rsidP="005C4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71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Контакты:</w:t>
      </w:r>
    </w:p>
    <w:p w:rsidR="006B1061" w:rsidRPr="000C0A1A" w:rsidRDefault="00FC7182" w:rsidP="005C4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5C4A98" w:rsidRPr="000C0A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елефон:</w:t>
      </w:r>
      <w:r w:rsidR="007354E0" w:rsidRPr="000C0A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354E0" w:rsidRPr="000C0A1A">
        <w:rPr>
          <w:rFonts w:ascii="Times New Roman" w:hAnsi="Times New Roman" w:cs="Times New Roman"/>
          <w:sz w:val="24"/>
          <w:szCs w:val="24"/>
          <w:shd w:val="clear" w:color="auto" w:fill="FFFFFF"/>
        </w:rPr>
        <w:t>8(3854)25-51-45</w:t>
      </w:r>
      <w:r w:rsidR="00814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(многоканальный)</w:t>
      </w:r>
    </w:p>
    <w:p w:rsidR="007354E0" w:rsidRPr="000C0A1A" w:rsidRDefault="005C4A98" w:rsidP="005C4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Сайт: </w:t>
      </w:r>
      <w:hyperlink r:id="rId11" w:history="1">
        <w:r w:rsidRPr="000C0A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http://www2.bigpi.biysk.ru/pk/news.php</w:t>
        </w:r>
      </w:hyperlink>
    </w:p>
    <w:p w:rsidR="005C4A98" w:rsidRPr="00544274" w:rsidRDefault="005C4A98" w:rsidP="005C4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0C0A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5442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0C0A1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5442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hyperlink r:id="rId12" w:history="1">
        <w:r w:rsidRPr="000C0A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</w:t>
        </w:r>
        <w:r w:rsidRPr="005442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2024@</w:t>
        </w:r>
        <w:r w:rsidRPr="000C0A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5442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0C0A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A141E6" w:rsidRPr="00544274" w:rsidRDefault="00A141E6" w:rsidP="00973EC9">
      <w:pPr>
        <w:tabs>
          <w:tab w:val="left" w:pos="3464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5EBE" w:rsidRPr="00544274" w:rsidRDefault="00C85EBE" w:rsidP="00973EC9">
      <w:pPr>
        <w:tabs>
          <w:tab w:val="left" w:pos="3464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  <w:sectPr w:rsidR="00C85EBE" w:rsidRPr="00544274" w:rsidSect="007B723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669BF" w:rsidRPr="000665EB" w:rsidRDefault="00A669BF" w:rsidP="00A669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665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  <w:r w:rsidRPr="000665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D3321" w:rsidRPr="000665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2</w:t>
      </w:r>
    </w:p>
    <w:p w:rsidR="00017A2D" w:rsidRDefault="00017A2D" w:rsidP="00017A2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E36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A2D" w:rsidRDefault="00017A2D" w:rsidP="00017A2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E36">
        <w:rPr>
          <w:rFonts w:ascii="Times New Roman" w:eastAsia="Times New Roman" w:hAnsi="Times New Roman" w:cs="Times New Roman"/>
          <w:sz w:val="24"/>
          <w:szCs w:val="24"/>
        </w:rPr>
        <w:t>«Алтайский государственный гуманитарно-педагогический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имени В.М. Шукшина»</w:t>
      </w:r>
    </w:p>
    <w:p w:rsidR="00017A2D" w:rsidRDefault="00017A2D" w:rsidP="00017A2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E36">
        <w:rPr>
          <w:rFonts w:ascii="Times New Roman" w:eastAsia="Times New Roman" w:hAnsi="Times New Roman" w:cs="Times New Roman"/>
          <w:sz w:val="24"/>
          <w:szCs w:val="24"/>
        </w:rPr>
        <w:t>(АГГПУ им. В.М. Шукшина)</w:t>
      </w:r>
    </w:p>
    <w:p w:rsidR="00017A2D" w:rsidRDefault="00017A2D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  <w:r w:rsidRPr="00FD3321">
        <w:t>Перечень</w:t>
      </w:r>
      <w:r w:rsidRPr="00FD3321">
        <w:rPr>
          <w:spacing w:val="-3"/>
        </w:rPr>
        <w:t xml:space="preserve"> </w:t>
      </w:r>
      <w:r w:rsidRPr="00FD3321">
        <w:t>вступительных</w:t>
      </w:r>
      <w:r w:rsidRPr="00FD3321">
        <w:rPr>
          <w:spacing w:val="-3"/>
        </w:rPr>
        <w:t xml:space="preserve"> </w:t>
      </w:r>
      <w:r w:rsidRPr="00FD3321">
        <w:t xml:space="preserve">испытаний по программам бакалавриата </w:t>
      </w:r>
      <w:r w:rsidRPr="00FD3321">
        <w:br/>
        <w:t xml:space="preserve"> на базе среднего общего образования</w:t>
      </w:r>
    </w:p>
    <w:p w:rsidR="00FD3321" w:rsidRPr="00FD3321" w:rsidRDefault="00FD3321" w:rsidP="00FD3321">
      <w:pPr>
        <w:pStyle w:val="a5"/>
        <w:rPr>
          <w:sz w:val="23"/>
        </w:rPr>
      </w:pPr>
    </w:p>
    <w:tbl>
      <w:tblPr>
        <w:tblStyle w:val="TableNormal"/>
        <w:tblW w:w="259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3"/>
        <w:gridCol w:w="2072"/>
        <w:gridCol w:w="54"/>
        <w:gridCol w:w="2268"/>
        <w:gridCol w:w="2410"/>
        <w:gridCol w:w="1417"/>
        <w:gridCol w:w="1701"/>
        <w:gridCol w:w="2212"/>
        <w:gridCol w:w="2125"/>
        <w:gridCol w:w="58"/>
        <w:gridCol w:w="2402"/>
        <w:gridCol w:w="2402"/>
        <w:gridCol w:w="2402"/>
        <w:gridCol w:w="1541"/>
        <w:gridCol w:w="1541"/>
      </w:tblGrid>
      <w:tr w:rsidR="00FD3321" w:rsidRPr="00FD3321" w:rsidTr="009125A4">
        <w:trPr>
          <w:gridAfter w:val="6"/>
          <w:wAfter w:w="10346" w:type="dxa"/>
          <w:trHeight w:val="1449"/>
        </w:trPr>
        <w:tc>
          <w:tcPr>
            <w:tcW w:w="1245" w:type="dxa"/>
          </w:tcPr>
          <w:p w:rsidR="00FD3321" w:rsidRPr="00FD3321" w:rsidRDefault="00FD3321" w:rsidP="00FD3321">
            <w:pPr>
              <w:pStyle w:val="TableParagraph"/>
              <w:rPr>
                <w:sz w:val="3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Код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направления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125" w:type="dxa"/>
            <w:gridSpan w:val="2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ind w:hanging="63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Направление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322" w:type="dxa"/>
            <w:gridSpan w:val="2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Профиль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Вступительные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   </w:t>
            </w:r>
            <w:r w:rsidRPr="00FD3321">
              <w:rPr>
                <w:b/>
                <w:i/>
                <w:sz w:val="21"/>
                <w:lang w:val="ru-RU"/>
              </w:rPr>
              <w:t>экзамены</w:t>
            </w:r>
          </w:p>
          <w:p w:rsidR="00FD3321" w:rsidRPr="00FD3321" w:rsidRDefault="00FD3321" w:rsidP="00FD3321">
            <w:pPr>
              <w:pStyle w:val="TableParagraph"/>
              <w:ind w:hanging="3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 xml:space="preserve"> (в порядке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приоритетности)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Максимально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r w:rsidRPr="00FD3321">
              <w:rPr>
                <w:b/>
                <w:i/>
                <w:sz w:val="21"/>
              </w:rPr>
              <w:t xml:space="preserve">е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Минимальное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2212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Форма проведения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вступительных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испытаний,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проводимых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университетом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самостоятельно</w:t>
            </w:r>
          </w:p>
        </w:tc>
        <w:tc>
          <w:tcPr>
            <w:tcW w:w="2125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Язык, на котором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осуществляется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сдача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вступительного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испытания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2"/>
        </w:trPr>
        <w:tc>
          <w:tcPr>
            <w:tcW w:w="15557" w:type="dxa"/>
            <w:gridSpan w:val="10"/>
            <w:shd w:val="clear" w:color="auto" w:fill="BEBEBE"/>
          </w:tcPr>
          <w:p w:rsidR="00FD3321" w:rsidRPr="00FD3321" w:rsidRDefault="00FD3321" w:rsidP="00C14C17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  <w:lang w:val="ru-RU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FD3321">
              <w:rPr>
                <w:b/>
                <w:sz w:val="21"/>
              </w:rPr>
              <w:t>Бакалавриат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r w:rsidRPr="00FD3321">
              <w:rPr>
                <w:b/>
                <w:sz w:val="21"/>
              </w:rPr>
              <w:t>(</w:t>
            </w:r>
            <w:proofErr w:type="spellStart"/>
            <w:r w:rsidRPr="00FD3321">
              <w:rPr>
                <w:b/>
                <w:sz w:val="21"/>
              </w:rPr>
              <w:t>очная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форма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обучения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bCs/>
                <w:lang w:eastAsia="ru-RU"/>
              </w:rPr>
              <w:t>06.03.01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bCs/>
                <w:lang w:eastAsia="ru-RU"/>
              </w:rPr>
              <w:t>Биология</w:t>
            </w:r>
            <w:proofErr w:type="spellEnd"/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Биоэкология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Биология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3. 1 </w:t>
            </w: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54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3.2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44.03.02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Психолого</w:t>
            </w:r>
            <w:proofErr w:type="spellEnd"/>
            <w:r w:rsidRPr="00FD3321">
              <w:rPr>
                <w:b/>
                <w:sz w:val="21"/>
              </w:rPr>
              <w:t>-</w:t>
            </w:r>
            <w:r w:rsidRPr="00FD3321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Психология</w:t>
            </w:r>
            <w:proofErr w:type="spellEnd"/>
            <w:r w:rsidRPr="00FD3321">
              <w:rPr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                  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"/>
                <w:szCs w:val="2"/>
              </w:rPr>
              <w:t>Тес</w:t>
            </w:r>
            <w:proofErr w:type="spellEnd"/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3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Биология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0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94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3.2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39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</w:pPr>
            <w:r w:rsidRPr="00FD3321">
              <w:br w:type="page"/>
            </w: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  <w:r w:rsidRPr="00FD3321">
              <w:rPr>
                <w:b/>
                <w:sz w:val="21"/>
              </w:rPr>
              <w:t xml:space="preserve">   44.03.05</w:t>
            </w: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42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ind w:hanging="142"/>
              <w:jc w:val="center"/>
              <w:rPr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  <w:lang w:val="ru-RU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  <w:r w:rsidRPr="00FD3321">
              <w:rPr>
                <w:sz w:val="21"/>
              </w:rPr>
              <w:t xml:space="preserve"> и</w:t>
            </w:r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Биология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1"/>
              </w:rPr>
              <w:t>ЕГЭ</w:t>
            </w: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56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09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281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</w:t>
            </w:r>
            <w:r w:rsidRPr="00FD3321">
              <w:rPr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Экология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73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  <w:r w:rsidRPr="00FD3321">
              <w:rPr>
                <w:b/>
                <w:sz w:val="21"/>
              </w:rPr>
              <w:t xml:space="preserve">  44.03.05</w:t>
            </w: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rPr>
                <w:sz w:val="2"/>
                <w:szCs w:val="2"/>
                <w:lang w:val="ru-RU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2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Информатика</w:t>
            </w:r>
            <w:proofErr w:type="spellEnd"/>
            <w:r w:rsidRPr="00FD3321">
              <w:rPr>
                <w:sz w:val="21"/>
              </w:rPr>
              <w:t xml:space="preserve"> </w:t>
            </w:r>
            <w:r w:rsidRPr="00FD3321">
              <w:rPr>
                <w:sz w:val="21"/>
              </w:rPr>
              <w:br/>
              <w:t xml:space="preserve">и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7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318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18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327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Технология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2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  <w:r w:rsidRPr="00FD3321">
              <w:rPr>
                <w:b/>
                <w:sz w:val="21"/>
              </w:rPr>
              <w:t xml:space="preserve">   44.03.05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6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ind w:hanging="396"/>
              <w:rPr>
                <w:sz w:val="20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Начальное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  <w:r w:rsidRPr="00FD3321">
              <w:rPr>
                <w:spacing w:val="-1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Дефектологическое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41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453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Анатомия человека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3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 xml:space="preserve">  </w:t>
            </w:r>
          </w:p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>44.03.05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История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t xml:space="preserve"> 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Право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2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История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447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3.2 </w:t>
            </w:r>
            <w:r w:rsidRPr="00FD3321">
              <w:rPr>
                <w:lang w:val="ru-RU"/>
              </w:rPr>
              <w:t>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Актуальные проблемы социальных наук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59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 xml:space="preserve">  44.03.05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hanging="168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Иностранный язык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(английский)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Иностранный язык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(</w:t>
            </w:r>
            <w:proofErr w:type="spellStart"/>
            <w:r w:rsidRPr="00FD3321">
              <w:t>немецкий</w:t>
            </w:r>
            <w:proofErr w:type="spellEnd"/>
            <w:r w:rsidRPr="00FD3321">
              <w:t>/</w:t>
            </w:r>
            <w:proofErr w:type="spellStart"/>
            <w:r w:rsidRPr="00FD3321">
              <w:t>китайский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45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79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489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3.2 </w:t>
            </w:r>
            <w:r w:rsidRPr="00FD3321">
              <w:rPr>
                <w:lang w:val="ru-RU"/>
              </w:rPr>
              <w:t>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Актуальные проблемы социальных наук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rPr>
                <w:sz w:val="20"/>
              </w:rPr>
              <w:t>тест</w:t>
            </w:r>
            <w:proofErr w:type="spellEnd"/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4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54.03.01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Дизайн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t>Имидж-дизайн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1.Русский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188"/>
        </w:trPr>
        <w:tc>
          <w:tcPr>
            <w:tcW w:w="1245" w:type="dxa"/>
            <w:vMerge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50"/>
        </w:trPr>
        <w:tc>
          <w:tcPr>
            <w:tcW w:w="124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3.1Обществознание</w:t>
            </w:r>
            <w:r w:rsidRPr="00FD3321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993"/>
        </w:trPr>
        <w:tc>
          <w:tcPr>
            <w:tcW w:w="1245" w:type="dxa"/>
            <w:vMerge/>
            <w:tcBorders>
              <w:top w:val="nil"/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 творческой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Основы изобразительного искусства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000000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творческое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испытание</w:t>
            </w:r>
            <w:proofErr w:type="spellEnd"/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562"/>
        </w:trPr>
        <w:tc>
          <w:tcPr>
            <w:tcW w:w="15615" w:type="dxa"/>
            <w:gridSpan w:val="11"/>
            <w:shd w:val="clear" w:color="auto" w:fill="BFBFBF" w:themeFill="background1" w:themeFillShade="BF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Бакалавриат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</w:rPr>
              <w:t>(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заочная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форма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обучения</w:t>
            </w:r>
            <w:proofErr w:type="spellEnd"/>
            <w:r w:rsidRPr="00FD3321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21.03.02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hanging="76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Землеустройство</w:t>
            </w:r>
            <w:proofErr w:type="spellEnd"/>
            <w:r w:rsidRPr="00FD3321">
              <w:rPr>
                <w:b/>
                <w:sz w:val="21"/>
              </w:rPr>
              <w:t xml:space="preserve"> и </w:t>
            </w:r>
            <w:proofErr w:type="spellStart"/>
            <w:r w:rsidRPr="00FD3321">
              <w:rPr>
                <w:b/>
                <w:sz w:val="21"/>
              </w:rPr>
              <w:t>кадастры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Кадастр</w:t>
            </w:r>
            <w:proofErr w:type="spellEnd"/>
            <w:r w:rsidRPr="00FD3321">
              <w:rPr>
                <w:sz w:val="21"/>
              </w:rPr>
              <w:t xml:space="preserve"> и </w:t>
            </w:r>
            <w:proofErr w:type="spellStart"/>
            <w:r w:rsidRPr="00FD3321">
              <w:rPr>
                <w:sz w:val="21"/>
              </w:rPr>
              <w:t>кадастровая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оценка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 </w:t>
            </w:r>
            <w:proofErr w:type="spellStart"/>
            <w:r w:rsidRPr="00FD3321">
              <w:rPr>
                <w:sz w:val="21"/>
              </w:rPr>
              <w:t>Информатика</w:t>
            </w:r>
            <w:proofErr w:type="spellEnd"/>
            <w:r w:rsidRPr="00FD3321">
              <w:rPr>
                <w:sz w:val="21"/>
              </w:rPr>
              <w:t xml:space="preserve"> и ИКТ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44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3.2 </w:t>
            </w: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64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bCs/>
                <w:lang w:eastAsia="ru-RU"/>
              </w:rPr>
              <w:lastRenderedPageBreak/>
              <w:t>39.03.02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66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bCs/>
                <w:lang w:eastAsia="ru-RU"/>
              </w:rPr>
              <w:t>Социальная</w:t>
            </w:r>
            <w:proofErr w:type="spellEnd"/>
            <w:r w:rsidRPr="00FD332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D3321">
              <w:rPr>
                <w:b/>
                <w:bCs/>
                <w:lang w:eastAsia="ru-RU"/>
              </w:rPr>
              <w:t>работа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Социально-</w:t>
            </w:r>
            <w:proofErr w:type="spellStart"/>
            <w:r w:rsidRPr="00FD3321">
              <w:rPr>
                <w:sz w:val="21"/>
                <w:lang w:val="ru-RU"/>
              </w:rPr>
              <w:t>психологическ</w:t>
            </w:r>
            <w:proofErr w:type="spellEnd"/>
            <w:r w:rsidRPr="00FD3321">
              <w:rPr>
                <w:sz w:val="21"/>
                <w:lang w:val="ru-RU"/>
              </w:rPr>
              <w:t xml:space="preserve"> работа в социальной сфере и образовании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2. </w:t>
            </w:r>
            <w:proofErr w:type="spellStart"/>
            <w:r w:rsidRPr="00FD3321">
              <w:rPr>
                <w:sz w:val="21"/>
              </w:rPr>
              <w:t>История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3. 2 </w:t>
            </w: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85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>44.03.01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</w:rPr>
              <w:t>Педагогическое</w:t>
            </w:r>
            <w:proofErr w:type="spellEnd"/>
            <w:r w:rsidRPr="00FD33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</w:rPr>
              <w:t>образование</w:t>
            </w:r>
            <w:proofErr w:type="spellEnd"/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Физическая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84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329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  <w:r w:rsidRPr="00FD3321">
              <w:rPr>
                <w:spacing w:val="1"/>
                <w:sz w:val="21"/>
                <w:lang w:val="ru-RU"/>
              </w:rPr>
              <w:t xml:space="preserve"> Основы </w:t>
            </w:r>
            <w:r w:rsidRPr="00FD3321">
              <w:rPr>
                <w:sz w:val="21"/>
                <w:lang w:val="ru-RU"/>
              </w:rPr>
              <w:t>физической подготовки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40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>43.03.02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</w:rPr>
              <w:t>Туризм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Туристический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бизнес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 xml:space="preserve"> 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История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56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3. 2 </w:t>
            </w: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2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Психолого</w:t>
            </w:r>
            <w:proofErr w:type="spellEnd"/>
            <w:r w:rsidRPr="00FD3321">
              <w:rPr>
                <w:b/>
                <w:sz w:val="21"/>
              </w:rPr>
              <w:t>-</w:t>
            </w:r>
            <w:r w:rsidRPr="00FD3321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Психология</w:t>
            </w:r>
            <w:proofErr w:type="spellEnd"/>
            <w:r w:rsidRPr="00FD3321">
              <w:rPr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47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Биология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9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2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3.2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 xml:space="preserve">  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"/>
                <w:szCs w:val="2"/>
              </w:rPr>
              <w:t>Э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Экономика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br/>
              <w:t xml:space="preserve">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управление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32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Основы финансовой грамотности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br w:type="page"/>
            </w:r>
            <w:r w:rsidRPr="00FD3321">
              <w:rPr>
                <w:b/>
                <w:sz w:val="21"/>
              </w:rPr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ind w:hanging="142"/>
              <w:rPr>
                <w:rFonts w:ascii="Times New Roman" w:hAnsi="Times New Roman" w:cs="Times New Roman"/>
                <w:sz w:val="21"/>
              </w:rPr>
            </w:pPr>
            <w:r w:rsidRPr="00FD3321">
              <w:rPr>
                <w:rFonts w:ascii="Times New Roman" w:hAnsi="Times New Roman" w:cs="Times New Roman"/>
                <w:sz w:val="2"/>
                <w:szCs w:val="2"/>
              </w:rPr>
              <w:t>Э</w:t>
            </w:r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FD3321" w:rsidRPr="00FD3321" w:rsidRDefault="00FD3321" w:rsidP="00FD3321">
            <w:pPr>
              <w:ind w:hanging="142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ind w:hanging="14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Транспорт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FD3321">
              <w:rPr>
                <w:rFonts w:ascii="Times New Roman" w:hAnsi="Times New Roman" w:cs="Times New Roman"/>
                <w:sz w:val="21"/>
              </w:rPr>
              <w:br/>
              <w:t xml:space="preserve">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логистика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453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Основы технологии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Информационная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безопасность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направленности:  </w:t>
            </w:r>
            <w:r w:rsidRPr="00FD3321">
              <w:rPr>
                <w:sz w:val="21"/>
                <w:lang w:val="ru-RU"/>
              </w:rPr>
              <w:lastRenderedPageBreak/>
              <w:t>Технология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lastRenderedPageBreak/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Правоведение</w:t>
            </w:r>
            <w:proofErr w:type="spellEnd"/>
            <w:r w:rsidRPr="00FD3321">
              <w:rPr>
                <w:sz w:val="21"/>
              </w:rPr>
              <w:t xml:space="preserve"> и </w:t>
            </w:r>
            <w:proofErr w:type="spellStart"/>
            <w:r w:rsidRPr="00FD3321">
              <w:rPr>
                <w:sz w:val="21"/>
              </w:rPr>
              <w:t>правоохранительная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Актуальные проблемы социальных наук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6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Английский язык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Дополнительное образование (язык рекламы и </w:t>
            </w:r>
            <w:proofErr w:type="gramStart"/>
            <w:r w:rsidRPr="00FD3321">
              <w:rPr>
                <w:sz w:val="21"/>
                <w:lang w:val="ru-RU"/>
              </w:rPr>
              <w:t>бизнес-коммуникации</w:t>
            </w:r>
            <w:proofErr w:type="gramEnd"/>
            <w:r w:rsidRPr="00FD3321">
              <w:rPr>
                <w:sz w:val="21"/>
                <w:lang w:val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9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56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3.1 </w:t>
            </w:r>
            <w:proofErr w:type="spellStart"/>
            <w:r w:rsidRPr="00FD3321"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>Актуальные проблемы социальных наук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Русский язык</w:t>
            </w:r>
            <w:r w:rsidRPr="00FD3321">
              <w:rPr>
                <w:sz w:val="21"/>
                <w:lang w:val="ru-RU"/>
              </w:rPr>
              <w:br/>
              <w:t>и Литература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 (с основами практической журналистики)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2.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964"/>
        </w:trPr>
        <w:tc>
          <w:tcPr>
            <w:tcW w:w="129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Актуальные проблемы социальных наук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"/>
                <w:szCs w:val="2"/>
              </w:rPr>
            </w:pPr>
            <w:r w:rsidRPr="00FD3321">
              <w:t xml:space="preserve"> 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39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tabs>
                <w:tab w:val="left" w:pos="2322"/>
              </w:tabs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tabs>
                <w:tab w:val="left" w:pos="2322"/>
              </w:tabs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Начальное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  <w:r w:rsidRPr="00FD3321">
              <w:rPr>
                <w:spacing w:val="-1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</w:t>
            </w:r>
          </w:p>
          <w:p w:rsidR="00FD3321" w:rsidRPr="00FD3321" w:rsidRDefault="00FD3321" w:rsidP="00FD3321">
            <w:pPr>
              <w:pStyle w:val="TableParagraph"/>
              <w:tabs>
                <w:tab w:val="left" w:pos="2180"/>
                <w:tab w:val="left" w:pos="2322"/>
              </w:tabs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Дефектологическое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32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tabs>
                <w:tab w:val="left" w:pos="1757"/>
              </w:tabs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Анатомия человека</w:t>
            </w:r>
          </w:p>
        </w:tc>
        <w:tc>
          <w:tcPr>
            <w:tcW w:w="1417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00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br w:type="page"/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Дошкольное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образование</w:t>
            </w:r>
            <w:proofErr w:type="spellEnd"/>
            <w:r w:rsidRPr="00FD3321">
              <w:rPr>
                <w:sz w:val="21"/>
              </w:rPr>
              <w:t xml:space="preserve">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Логопедия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  <w:r w:rsidRPr="00FD3321">
              <w:rPr>
                <w:sz w:val="21"/>
              </w:rPr>
              <w:t xml:space="preserve">                  ЕГЭ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2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5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3.1</w:t>
            </w:r>
            <w:r w:rsidRPr="00FD3321">
              <w:rPr>
                <w:spacing w:val="-2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90"/>
        </w:trPr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lastRenderedPageBreak/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Анатомия человека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trHeight w:val="241"/>
        </w:trPr>
        <w:tc>
          <w:tcPr>
            <w:tcW w:w="156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lastRenderedPageBreak/>
              <w:t>Бакалавриат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(очно-заочная</w:t>
            </w:r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форма</w:t>
            </w:r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обучения)</w:t>
            </w:r>
          </w:p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2" w:type="dxa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2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54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  <w:tc>
          <w:tcPr>
            <w:tcW w:w="154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</w:rPr>
            </w:pPr>
            <w:r w:rsidRPr="00FD3321">
              <w:rPr>
                <w:b/>
              </w:rPr>
              <w:t>38.03.02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</w:rPr>
            </w:pPr>
            <w:proofErr w:type="spellStart"/>
            <w:r w:rsidRPr="00FD3321">
              <w:rPr>
                <w:b/>
              </w:rPr>
              <w:t>Менеджмент</w:t>
            </w:r>
            <w:proofErr w:type="spellEnd"/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Государственное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321">
              <w:rPr>
                <w:rFonts w:ascii="Times New Roman" w:hAnsi="Times New Roman" w:cs="Times New Roman"/>
              </w:rPr>
              <w:t>муниципальное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</w:rPr>
              <w:t>управление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3.2 </w:t>
            </w:r>
            <w:proofErr w:type="spellStart"/>
            <w:r w:rsidRPr="00FD3321">
              <w:rPr>
                <w:sz w:val="21"/>
              </w:rPr>
              <w:t>Информатика</w:t>
            </w:r>
            <w:proofErr w:type="spellEnd"/>
            <w:r w:rsidRPr="00FD3321">
              <w:rPr>
                <w:sz w:val="21"/>
              </w:rPr>
              <w:t xml:space="preserve"> и ИКТ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44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95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b/>
                <w:sz w:val="21"/>
              </w:rPr>
              <w:t>44.03.01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  <w:r w:rsidRPr="00FD3321">
              <w:rPr>
                <w:b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sz w:val="16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     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sz w:val="21"/>
              </w:rPr>
              <w:t>ЕГЭ</w:t>
            </w: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8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57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40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3.2 </w:t>
            </w:r>
            <w:r w:rsidRPr="00FD3321">
              <w:rPr>
                <w:lang w:val="ru-RU"/>
              </w:rPr>
              <w:t>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47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54.03.01</w:t>
            </w:r>
          </w:p>
        </w:tc>
        <w:tc>
          <w:tcPr>
            <w:tcW w:w="207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Дизайн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Имидж-дизайн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     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sz w:val="21"/>
              </w:rPr>
              <w:t>ЕГЭ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38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2. </w:t>
            </w:r>
            <w:proofErr w:type="spellStart"/>
            <w:r w:rsidRPr="00FD3321">
              <w:rPr>
                <w:spacing w:val="-4"/>
                <w:sz w:val="21"/>
              </w:rPr>
              <w:t>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399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3.1 </w:t>
            </w:r>
            <w:proofErr w:type="spellStart"/>
            <w:r w:rsidRPr="00FD3321"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2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 творческой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Основы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творческое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 xml:space="preserve"> </w:t>
            </w:r>
            <w:proofErr w:type="spellStart"/>
            <w:r w:rsidRPr="00FD3321">
              <w:t>испытание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D3321" w:rsidRPr="00FD3321" w:rsidRDefault="00FD3321" w:rsidP="00FD3321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FD3321" w:rsidRPr="00FD3321" w:rsidSect="009125A4">
          <w:pgSz w:w="16840" w:h="11910" w:orient="landscape"/>
          <w:pgMar w:top="500" w:right="280" w:bottom="280" w:left="480" w:header="720" w:footer="720" w:gutter="0"/>
          <w:cols w:space="720"/>
        </w:sectPr>
      </w:pPr>
    </w:p>
    <w:p w:rsidR="00FD3321" w:rsidRPr="00FD3321" w:rsidRDefault="00FD3321" w:rsidP="00FD3321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  <w:r w:rsidRPr="00FD3321">
        <w:t>Перечень</w:t>
      </w:r>
      <w:r w:rsidRPr="00FD3321">
        <w:rPr>
          <w:spacing w:val="-3"/>
        </w:rPr>
        <w:t xml:space="preserve"> </w:t>
      </w:r>
      <w:r w:rsidRPr="00FD3321">
        <w:t>вступительных</w:t>
      </w:r>
      <w:r w:rsidRPr="00FD3321">
        <w:rPr>
          <w:spacing w:val="-3"/>
        </w:rPr>
        <w:t xml:space="preserve"> </w:t>
      </w:r>
      <w:r w:rsidRPr="00FD3321">
        <w:t xml:space="preserve">испытаний по программам бакалавриата </w:t>
      </w:r>
      <w:r w:rsidRPr="00FD3321">
        <w:br/>
        <w:t>на базе  профессионального  образования</w:t>
      </w:r>
    </w:p>
    <w:tbl>
      <w:tblPr>
        <w:tblStyle w:val="TableNormal"/>
        <w:tblW w:w="259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3"/>
        <w:gridCol w:w="2072"/>
        <w:gridCol w:w="54"/>
        <w:gridCol w:w="2268"/>
        <w:gridCol w:w="2126"/>
        <w:gridCol w:w="567"/>
        <w:gridCol w:w="1134"/>
        <w:gridCol w:w="1701"/>
        <w:gridCol w:w="2212"/>
        <w:gridCol w:w="2125"/>
        <w:gridCol w:w="58"/>
        <w:gridCol w:w="2402"/>
        <w:gridCol w:w="2402"/>
        <w:gridCol w:w="2402"/>
        <w:gridCol w:w="1541"/>
        <w:gridCol w:w="1541"/>
      </w:tblGrid>
      <w:tr w:rsidR="00FD3321" w:rsidRPr="00FD3321" w:rsidTr="009125A4">
        <w:trPr>
          <w:gridAfter w:val="6"/>
          <w:wAfter w:w="10346" w:type="dxa"/>
          <w:trHeight w:val="1449"/>
        </w:trPr>
        <w:tc>
          <w:tcPr>
            <w:tcW w:w="1245" w:type="dxa"/>
          </w:tcPr>
          <w:p w:rsidR="00FD3321" w:rsidRPr="00FD3321" w:rsidRDefault="00FD3321" w:rsidP="00FD3321">
            <w:pPr>
              <w:pStyle w:val="TableParagraph"/>
              <w:rPr>
                <w:sz w:val="3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Код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направления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125" w:type="dxa"/>
            <w:gridSpan w:val="2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ind w:hanging="63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Направление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322" w:type="dxa"/>
            <w:gridSpan w:val="2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Профиль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Вступительные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   </w:t>
            </w:r>
            <w:r w:rsidRPr="00FD3321">
              <w:rPr>
                <w:b/>
                <w:i/>
                <w:sz w:val="21"/>
                <w:lang w:val="ru-RU"/>
              </w:rPr>
              <w:t>экзамены</w:t>
            </w:r>
          </w:p>
          <w:p w:rsidR="00FD3321" w:rsidRPr="00FD3321" w:rsidRDefault="00FD3321" w:rsidP="00FD3321">
            <w:pPr>
              <w:pStyle w:val="TableParagraph"/>
              <w:ind w:hanging="3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 xml:space="preserve"> (в порядке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приоритетности)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Максимально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r w:rsidRPr="00FD3321">
              <w:rPr>
                <w:b/>
                <w:i/>
                <w:sz w:val="21"/>
              </w:rPr>
              <w:t xml:space="preserve">е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Минимальное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2212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Форма проведения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вступительных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испытаний,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проводимых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университетом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самостоятельно</w:t>
            </w:r>
          </w:p>
        </w:tc>
        <w:tc>
          <w:tcPr>
            <w:tcW w:w="2125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Язык, на котором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осуществляется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сдача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вступительного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испытания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2"/>
        </w:trPr>
        <w:tc>
          <w:tcPr>
            <w:tcW w:w="15557" w:type="dxa"/>
            <w:gridSpan w:val="11"/>
            <w:shd w:val="clear" w:color="auto" w:fill="BEBEBE"/>
          </w:tcPr>
          <w:p w:rsidR="00FD3321" w:rsidRPr="00FD3321" w:rsidRDefault="00FD3321" w:rsidP="00C14C17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  <w:lang w:val="ru-RU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FD3321">
              <w:rPr>
                <w:b/>
                <w:sz w:val="21"/>
              </w:rPr>
              <w:t>Бакалавриат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r w:rsidRPr="00FD3321">
              <w:rPr>
                <w:b/>
                <w:sz w:val="21"/>
              </w:rPr>
              <w:t>(</w:t>
            </w:r>
            <w:proofErr w:type="spellStart"/>
            <w:r w:rsidRPr="00FD3321">
              <w:rPr>
                <w:b/>
                <w:sz w:val="21"/>
              </w:rPr>
              <w:t>очная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форма</w:t>
            </w:r>
            <w:proofErr w:type="spellEnd"/>
            <w:r w:rsidRPr="00FD3321"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обучения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bCs/>
                <w:lang w:eastAsia="ru-RU"/>
              </w:rPr>
              <w:t>06.03.01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bCs/>
                <w:lang w:eastAsia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bCs/>
                <w:lang w:eastAsia="ru-RU"/>
              </w:rPr>
              <w:t>Биология</w:t>
            </w:r>
            <w:proofErr w:type="spellEnd"/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Биоэкология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 /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Биология / Общеобразовательное вступительное испытание: Основы биологии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 1 География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географических знаний /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  <w:shd w:val="clear" w:color="auto" w:fill="auto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44.03.02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Психолого</w:t>
            </w:r>
            <w:proofErr w:type="spellEnd"/>
            <w:r w:rsidRPr="00FD3321">
              <w:rPr>
                <w:b/>
                <w:sz w:val="21"/>
              </w:rPr>
              <w:t>-</w:t>
            </w:r>
            <w:r w:rsidRPr="00FD3321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Психология</w:t>
            </w:r>
            <w:proofErr w:type="spellEnd"/>
            <w:r w:rsidRPr="00FD3321">
              <w:rPr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                  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 xml:space="preserve">ЕГЭ/ </w:t>
            </w:r>
            <w:proofErr w:type="spellStart"/>
            <w:r w:rsidRPr="00FD3321">
              <w:t>тест</w:t>
            </w:r>
            <w:proofErr w:type="spellEnd"/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"/>
                <w:szCs w:val="2"/>
              </w:rPr>
              <w:t>Тес</w:t>
            </w:r>
            <w:proofErr w:type="spellEnd"/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3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Биология / Общеобразовательное вступительное испытание: Основы биологии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0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 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94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39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</w:pPr>
            <w:r w:rsidRPr="00FD3321">
              <w:lastRenderedPageBreak/>
              <w:br w:type="page"/>
            </w: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  <w:r w:rsidRPr="00FD3321">
              <w:rPr>
                <w:b/>
                <w:sz w:val="21"/>
              </w:rPr>
              <w:t xml:space="preserve">   44.03.05</w:t>
            </w: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42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ind w:hanging="142"/>
              <w:jc w:val="center"/>
              <w:rPr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  <w:lang w:val="ru-RU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География</w:t>
            </w:r>
            <w:proofErr w:type="spellEnd"/>
            <w:r w:rsidRPr="00FD3321">
              <w:rPr>
                <w:sz w:val="21"/>
              </w:rPr>
              <w:t xml:space="preserve"> и</w:t>
            </w:r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Биология</w:t>
            </w:r>
            <w:proofErr w:type="spellEnd"/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1"/>
              </w:rPr>
              <w:t xml:space="preserve">ЕГЭ/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тест</w:t>
            </w:r>
            <w:proofErr w:type="spellEnd"/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56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09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География/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географических знаний /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281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</w:t>
            </w:r>
            <w:r w:rsidRPr="00FD3321">
              <w:rPr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Основы экологии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73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  <w:r w:rsidRPr="00FD3321">
              <w:rPr>
                <w:b/>
                <w:sz w:val="21"/>
              </w:rPr>
              <w:t xml:space="preserve">  44.03.05</w:t>
            </w: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rPr>
                <w:sz w:val="2"/>
                <w:szCs w:val="2"/>
                <w:lang w:val="ru-RU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2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Информатика</w:t>
            </w:r>
            <w:proofErr w:type="spellEnd"/>
            <w:r w:rsidRPr="00FD3321">
              <w:rPr>
                <w:sz w:val="21"/>
              </w:rPr>
              <w:t xml:space="preserve"> </w:t>
            </w:r>
            <w:r w:rsidRPr="00FD3321">
              <w:rPr>
                <w:sz w:val="21"/>
              </w:rPr>
              <w:br/>
              <w:t xml:space="preserve">и </w:t>
            </w:r>
            <w:proofErr w:type="spellStart"/>
            <w:r w:rsidRPr="00FD3321"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 xml:space="preserve">ЕГЭ/ </w:t>
            </w:r>
            <w:proofErr w:type="spellStart"/>
            <w:r w:rsidRPr="00FD3321">
              <w:t>тест</w:t>
            </w:r>
            <w:proofErr w:type="spellEnd"/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7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318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318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327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Основы технологии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2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3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  <w:r w:rsidRPr="00FD3321">
              <w:rPr>
                <w:b/>
                <w:sz w:val="21"/>
              </w:rPr>
              <w:t xml:space="preserve">   44.03.05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6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ind w:hanging="396"/>
              <w:rPr>
                <w:sz w:val="20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Начальное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  <w:r w:rsidRPr="00FD3321">
              <w:rPr>
                <w:spacing w:val="-1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Дефектологическое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 xml:space="preserve">ЕГЭ/ 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41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4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A713DD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proofErr w:type="gramStart"/>
            <w:r w:rsidRPr="00FD3321">
              <w:rPr>
                <w:spacing w:val="-2"/>
                <w:sz w:val="21"/>
                <w:lang w:val="ru-RU"/>
              </w:rPr>
              <w:t>О</w:t>
            </w:r>
            <w:r w:rsidRPr="00FD3321">
              <w:rPr>
                <w:sz w:val="21"/>
                <w:lang w:val="ru-RU"/>
              </w:rPr>
              <w:t>бщеобразовательное</w:t>
            </w:r>
            <w:proofErr w:type="gramEnd"/>
            <w:r w:rsidRPr="00FD3321">
              <w:rPr>
                <w:sz w:val="21"/>
                <w:lang w:val="ru-RU"/>
              </w:rPr>
              <w:t xml:space="preserve"> </w:t>
            </w:r>
          </w:p>
          <w:p w:rsidR="00A713DD" w:rsidRPr="000608CC" w:rsidRDefault="00A713DD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вступительное испытание: Основы математики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453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Возрастная анатомия, физиология и гигиена человека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3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 xml:space="preserve">  </w:t>
            </w:r>
          </w:p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>44.03.05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История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t xml:space="preserve"> 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Право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 xml:space="preserve">ЕГЭ/ 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2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80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История/ Общеобразовательное вступительное испытание: Общая 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447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>3.2</w:t>
            </w:r>
            <w:r w:rsidRPr="00FD3321">
              <w:rPr>
                <w:lang w:val="ru-RU"/>
              </w:rPr>
              <w:t xml:space="preserve">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Введение в гуманитарные науки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20"/>
        </w:trPr>
        <w:tc>
          <w:tcPr>
            <w:tcW w:w="124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5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(с двумя профилями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Иностранный язык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(английский)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lang w:val="ru-RU"/>
              </w:rPr>
            </w:pPr>
            <w:r w:rsidRPr="00FD3321">
              <w:rPr>
                <w:lang w:val="ru-RU"/>
              </w:rPr>
              <w:t>Иностранный язык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(</w:t>
            </w:r>
            <w:proofErr w:type="spellStart"/>
            <w:r w:rsidRPr="00FD3321">
              <w:t>немецкий</w:t>
            </w:r>
            <w:proofErr w:type="spellEnd"/>
            <w:r w:rsidRPr="00FD3321">
              <w:t>/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китайский</w:t>
            </w:r>
            <w:proofErr w:type="spellEnd"/>
            <w:r w:rsidRPr="00FD3321"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 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1374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123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32"/>
        </w:trPr>
        <w:tc>
          <w:tcPr>
            <w:tcW w:w="1245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hanging="168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Введение в гуманитарные науки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188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54.03.01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Дизайн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t>Имидж-дизайн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1.Русский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25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6"/>
          <w:wAfter w:w="10346" w:type="dxa"/>
          <w:trHeight w:val="244"/>
        </w:trPr>
        <w:tc>
          <w:tcPr>
            <w:tcW w:w="1245" w:type="dxa"/>
            <w:vMerge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 Литература/ Общеобразовательное вступительное испытание: Основы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литературоведения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</w:tc>
      </w:tr>
      <w:tr w:rsidR="00FD3321" w:rsidRPr="00FD3321" w:rsidTr="009125A4">
        <w:trPr>
          <w:gridAfter w:val="6"/>
          <w:wAfter w:w="10346" w:type="dxa"/>
          <w:trHeight w:val="250"/>
        </w:trPr>
        <w:tc>
          <w:tcPr>
            <w:tcW w:w="1245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3.1Обществознание/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701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614349">
        <w:trPr>
          <w:gridAfter w:val="6"/>
          <w:wAfter w:w="10346" w:type="dxa"/>
          <w:trHeight w:val="1103"/>
        </w:trPr>
        <w:tc>
          <w:tcPr>
            <w:tcW w:w="1245" w:type="dxa"/>
            <w:vMerge/>
            <w:tcBorders>
              <w:top w:val="nil"/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 творческой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Рисунок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000000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творческое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испытание</w:t>
            </w:r>
            <w:proofErr w:type="spellEnd"/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93"/>
        </w:trPr>
        <w:tc>
          <w:tcPr>
            <w:tcW w:w="15615" w:type="dxa"/>
            <w:gridSpan w:val="12"/>
            <w:shd w:val="clear" w:color="auto" w:fill="BFBFBF" w:themeFill="background1" w:themeFillShade="BF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Бакалавриат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</w:rPr>
              <w:t>(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заочная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форма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</w:rPr>
              <w:t>обучения</w:t>
            </w:r>
            <w:proofErr w:type="spellEnd"/>
            <w:r w:rsidRPr="00FD3321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21.03.02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Землеустройство</w:t>
            </w:r>
            <w:proofErr w:type="spellEnd"/>
            <w:r w:rsidRPr="00FD3321">
              <w:rPr>
                <w:b/>
                <w:sz w:val="21"/>
              </w:rPr>
              <w:t xml:space="preserve"> и </w:t>
            </w:r>
            <w:proofErr w:type="spellStart"/>
            <w:r w:rsidRPr="00FD3321">
              <w:rPr>
                <w:b/>
                <w:sz w:val="21"/>
              </w:rPr>
              <w:t>кадастры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Кадастр</w:t>
            </w:r>
            <w:proofErr w:type="spellEnd"/>
            <w:r w:rsidRPr="00FD3321">
              <w:rPr>
                <w:sz w:val="21"/>
              </w:rPr>
              <w:t xml:space="preserve"> и </w:t>
            </w:r>
            <w:proofErr w:type="spellStart"/>
            <w:r w:rsidRPr="00FD3321">
              <w:rPr>
                <w:sz w:val="21"/>
              </w:rPr>
              <w:t>кадастровая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оценка</w:t>
            </w:r>
            <w:proofErr w:type="spellEnd"/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ЕГЭ\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479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 Информатика и ИКТ/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информатики.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44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География/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географических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90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bCs/>
                <w:lang w:eastAsia="ru-RU"/>
              </w:rPr>
              <w:t>39.03.02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bCs/>
                <w:lang w:eastAsia="ru-RU"/>
              </w:rPr>
              <w:t>Социология</w:t>
            </w:r>
            <w:proofErr w:type="spellEnd"/>
            <w:r w:rsidRPr="00FD3321">
              <w:rPr>
                <w:b/>
                <w:bCs/>
                <w:lang w:eastAsia="ru-RU"/>
              </w:rPr>
              <w:t xml:space="preserve"> и </w:t>
            </w:r>
            <w:proofErr w:type="spellStart"/>
            <w:r w:rsidRPr="00FD3321">
              <w:rPr>
                <w:b/>
                <w:bCs/>
                <w:lang w:eastAsia="ru-RU"/>
              </w:rPr>
              <w:t>социальная</w:t>
            </w:r>
            <w:proofErr w:type="spellEnd"/>
            <w:r w:rsidRPr="00FD332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FD3321">
              <w:rPr>
                <w:b/>
                <w:bCs/>
                <w:lang w:eastAsia="ru-RU"/>
              </w:rPr>
              <w:t>работа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Социально-</w:t>
            </w:r>
            <w:proofErr w:type="spellStart"/>
            <w:r w:rsidRPr="00FD3321">
              <w:rPr>
                <w:sz w:val="21"/>
                <w:lang w:val="ru-RU"/>
              </w:rPr>
              <w:t>психологическ</w:t>
            </w:r>
            <w:proofErr w:type="spellEnd"/>
            <w:r w:rsidRPr="00FD3321">
              <w:rPr>
                <w:sz w:val="21"/>
                <w:lang w:val="ru-RU"/>
              </w:rPr>
              <w:t xml:space="preserve"> работа в социальной сфере и образовании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ЕГЭ/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8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A6" w:rsidRPr="000608CC" w:rsidRDefault="00FD3321" w:rsidP="002731C3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 История/ Общеобразовательное вступительное испытание: 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34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51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731C3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 2 География/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proofErr w:type="gramStart"/>
            <w:r w:rsidRPr="00FD3321">
              <w:rPr>
                <w:spacing w:val="-2"/>
                <w:sz w:val="21"/>
                <w:lang w:val="ru-RU"/>
              </w:rPr>
              <w:t>О</w:t>
            </w:r>
            <w:r w:rsidRPr="00FD3321">
              <w:rPr>
                <w:sz w:val="21"/>
                <w:lang w:val="ru-RU"/>
              </w:rPr>
              <w:t>бщеобразовательное</w:t>
            </w:r>
            <w:proofErr w:type="gramEnd"/>
            <w:r w:rsidRPr="00FD3321">
              <w:rPr>
                <w:sz w:val="21"/>
                <w:lang w:val="ru-RU"/>
              </w:rPr>
              <w:t xml:space="preserve"> </w:t>
            </w:r>
          </w:p>
          <w:p w:rsidR="00614349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вступительное испытание: </w:t>
            </w:r>
          </w:p>
          <w:p w:rsidR="00614349" w:rsidRPr="000608CC" w:rsidRDefault="00614349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Основы </w:t>
            </w:r>
            <w:proofErr w:type="gramStart"/>
            <w:r w:rsidRPr="00FD3321">
              <w:rPr>
                <w:sz w:val="21"/>
                <w:lang w:val="ru-RU"/>
              </w:rPr>
              <w:t>географических</w:t>
            </w:r>
            <w:proofErr w:type="gramEnd"/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614349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614349">
              <w:rPr>
                <w:sz w:val="21"/>
                <w:lang w:val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427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lastRenderedPageBreak/>
              <w:t>43.03.01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</w:rPr>
              <w:t>Педагогическое</w:t>
            </w:r>
            <w:proofErr w:type="spellEnd"/>
            <w:r w:rsidRPr="00FD33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b/>
              </w:rPr>
              <w:t>образование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Физическая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культура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 xml:space="preserve"> 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ЕГЭ/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44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354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9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ind w:firstLine="19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ind w:firstLine="16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2C3BC0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  <w:r w:rsidRPr="00FD3321">
              <w:rPr>
                <w:spacing w:val="1"/>
                <w:sz w:val="21"/>
                <w:lang w:val="ru-RU"/>
              </w:rPr>
              <w:t xml:space="preserve">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7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4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D3321">
              <w:rPr>
                <w:rFonts w:ascii="Times New Roman" w:hAnsi="Times New Roman" w:cs="Times New Roman"/>
                <w:b/>
                <w:sz w:val="21"/>
              </w:rPr>
              <w:t>43.03.02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</w:rPr>
              <w:t>Туризм</w:t>
            </w:r>
            <w:proofErr w:type="spellEnd"/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Туристический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бизнес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 xml:space="preserve"> 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ЕГЭ/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86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 История/ Общеобразовательное вступительное испытание: 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35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41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 2 География/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 xml:space="preserve">бщеобразовательное вступительное испытание: Основы </w:t>
            </w:r>
            <w:proofErr w:type="gramStart"/>
            <w:r w:rsidRPr="00FD3321">
              <w:rPr>
                <w:sz w:val="21"/>
                <w:lang w:val="ru-RU"/>
              </w:rPr>
              <w:t>географических</w:t>
            </w:r>
            <w:proofErr w:type="gramEnd"/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2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44.03.02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ind w:firstLine="194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Психолого</w:t>
            </w:r>
            <w:proofErr w:type="spellEnd"/>
            <w:r w:rsidRPr="00FD3321">
              <w:rPr>
                <w:b/>
                <w:sz w:val="21"/>
              </w:rPr>
              <w:t>-</w:t>
            </w:r>
            <w:r w:rsidRPr="00FD3321">
              <w:rPr>
                <w:b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0F3E1D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Психология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firstLine="16"/>
              <w:jc w:val="center"/>
              <w:rPr>
                <w:sz w:val="21"/>
              </w:rPr>
            </w:pPr>
            <w:r w:rsidRPr="00FD3321">
              <w:rPr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образования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ЕГЭ/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47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5A4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Биология/ Общеобразовательное вступительное испытание: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Основы биологии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9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12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 /</w:t>
            </w:r>
          </w:p>
          <w:p w:rsidR="002C3BC0" w:rsidRPr="000608CC" w:rsidRDefault="002C3BC0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lastRenderedPageBreak/>
              <w:t xml:space="preserve">  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"/>
                <w:szCs w:val="2"/>
              </w:rPr>
              <w:t>Э</w:t>
            </w: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Экономика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br/>
              <w:t xml:space="preserve">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управление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32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3.2 </w:t>
            </w:r>
            <w:proofErr w:type="spellStart"/>
            <w:r w:rsidRPr="00FD3321">
              <w:rPr>
                <w:sz w:val="21"/>
              </w:rPr>
              <w:t>Вступительное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испытание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профессиональной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направленности</w:t>
            </w:r>
            <w:proofErr w:type="spellEnd"/>
            <w:r w:rsidRPr="00FD3321">
              <w:rPr>
                <w:sz w:val="21"/>
              </w:rPr>
              <w:t xml:space="preserve">: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Экономика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br w:type="page"/>
            </w:r>
            <w:r w:rsidRPr="00FD3321">
              <w:rPr>
                <w:b/>
                <w:sz w:val="21"/>
              </w:rPr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ind w:hanging="142"/>
              <w:rPr>
                <w:rFonts w:ascii="Times New Roman" w:hAnsi="Times New Roman" w:cs="Times New Roman"/>
                <w:sz w:val="21"/>
              </w:rPr>
            </w:pPr>
            <w:r w:rsidRPr="00FD3321">
              <w:rPr>
                <w:rFonts w:ascii="Times New Roman" w:hAnsi="Times New Roman" w:cs="Times New Roman"/>
                <w:sz w:val="2"/>
                <w:szCs w:val="2"/>
              </w:rPr>
              <w:t>Э</w:t>
            </w:r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FD3321" w:rsidRPr="00FD3321" w:rsidRDefault="00FD3321" w:rsidP="00FD3321">
            <w:pPr>
              <w:ind w:hanging="142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ind w:hanging="14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Транспорт</w:t>
            </w:r>
            <w:proofErr w:type="spellEnd"/>
            <w:r w:rsidRPr="00FD3321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FD3321">
              <w:rPr>
                <w:rFonts w:ascii="Times New Roman" w:hAnsi="Times New Roman" w:cs="Times New Roman"/>
                <w:sz w:val="21"/>
              </w:rPr>
              <w:br/>
              <w:t xml:space="preserve">и </w:t>
            </w: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логистика</w:t>
            </w:r>
            <w:proofErr w:type="spellEnd"/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453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6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Технологические основы</w:t>
            </w:r>
          </w:p>
          <w:p w:rsidR="00FD3321" w:rsidRDefault="00FD3321" w:rsidP="00CF7507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машиноведения</w:t>
            </w:r>
            <w:proofErr w:type="spellEnd"/>
            <w:r w:rsidRPr="00FD3321">
              <w:rPr>
                <w:sz w:val="21"/>
              </w:rPr>
              <w:t xml:space="preserve"> </w:t>
            </w:r>
          </w:p>
          <w:p w:rsidR="00F61B90" w:rsidRPr="00FD3321" w:rsidRDefault="00F61B90" w:rsidP="00CF7507">
            <w:pPr>
              <w:pStyle w:val="TableParagraph"/>
              <w:rPr>
                <w:sz w:val="21"/>
              </w:rPr>
            </w:pP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Информационная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безопасность</w:t>
            </w:r>
            <w:proofErr w:type="spellEnd"/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</w:tcPr>
          <w:p w:rsidR="009125A4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Обществознание/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Основы технологии</w:t>
            </w:r>
          </w:p>
          <w:p w:rsidR="00FD3321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057675" w:rsidRPr="000608CC" w:rsidRDefault="00057675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lastRenderedPageBreak/>
              <w:t xml:space="preserve">   </w:t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44.03.04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Профессиональное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обучение</w:t>
            </w:r>
            <w:proofErr w:type="spellEnd"/>
            <w:r w:rsidRPr="00FD3321">
              <w:rPr>
                <w:b/>
                <w:sz w:val="21"/>
              </w:rPr>
              <w:br/>
              <w:t xml:space="preserve"> (</w:t>
            </w:r>
            <w:proofErr w:type="spellStart"/>
            <w:r w:rsidRPr="00FD3321">
              <w:rPr>
                <w:b/>
                <w:sz w:val="21"/>
              </w:rPr>
              <w:t>по</w:t>
            </w:r>
            <w:proofErr w:type="spellEnd"/>
            <w:r w:rsidRPr="00FD3321">
              <w:rPr>
                <w:b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отраслям</w:t>
            </w:r>
            <w:proofErr w:type="spellEnd"/>
            <w:r w:rsidRPr="00FD3321">
              <w:rPr>
                <w:b/>
                <w:sz w:val="21"/>
              </w:rPr>
              <w:t>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Правоведение</w:t>
            </w:r>
            <w:proofErr w:type="spellEnd"/>
            <w:r w:rsidRPr="00FD3321">
              <w:rPr>
                <w:sz w:val="21"/>
              </w:rPr>
              <w:t xml:space="preserve"> и </w:t>
            </w:r>
            <w:proofErr w:type="spellStart"/>
            <w:r w:rsidRPr="00FD3321">
              <w:rPr>
                <w:sz w:val="21"/>
              </w:rPr>
              <w:t>правоохранительная</w:t>
            </w:r>
            <w:proofErr w:type="spellEnd"/>
            <w:r w:rsidRPr="00FD3321">
              <w:rPr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деятельность</w:t>
            </w:r>
            <w:proofErr w:type="spellEnd"/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3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Введение в гуманитарные науки</w:t>
            </w:r>
          </w:p>
        </w:tc>
        <w:tc>
          <w:tcPr>
            <w:tcW w:w="1134" w:type="dxa"/>
            <w:shd w:val="clear" w:color="auto" w:fill="auto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shd w:val="clear" w:color="auto" w:fill="auto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76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Английский язык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Дополнительное образование (язык рекламы и </w:t>
            </w:r>
            <w:proofErr w:type="gramStart"/>
            <w:r w:rsidRPr="00FD3321">
              <w:rPr>
                <w:sz w:val="21"/>
                <w:lang w:val="ru-RU"/>
              </w:rPr>
              <w:t>бизнес-коммуникации</w:t>
            </w:r>
            <w:proofErr w:type="gramEnd"/>
            <w:r w:rsidRPr="00FD3321">
              <w:rPr>
                <w:sz w:val="21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9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56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3.1</w:t>
            </w:r>
            <w:r w:rsidRPr="00FD3321">
              <w:rPr>
                <w:sz w:val="21"/>
                <w:lang w:val="ru-RU"/>
              </w:rPr>
              <w:t xml:space="preserve">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32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Введение в гуманитарные науки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pStyle w:val="TableParagraph"/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Русский язык</w:t>
            </w:r>
            <w:r w:rsidRPr="00FD3321">
              <w:rPr>
                <w:sz w:val="21"/>
                <w:lang w:val="ru-RU"/>
              </w:rPr>
              <w:br/>
              <w:t>и Литература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 (с основами практической журналистики)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ЕГЭ/</w:t>
            </w:r>
            <w:proofErr w:type="spellStart"/>
            <w:r w:rsidRPr="00FD3321">
              <w:t>тест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9125A4" w:rsidRPr="000608CC" w:rsidRDefault="00FD3321" w:rsidP="00AD2828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2.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Обществознание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 /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2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AD2828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  <w:p w:rsidR="00AD2828" w:rsidRPr="000608CC" w:rsidRDefault="00AD2828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202"/>
        </w:trPr>
        <w:tc>
          <w:tcPr>
            <w:tcW w:w="129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D2828" w:rsidRPr="000608CC" w:rsidRDefault="00AD2828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3.2 Вступительное испытание</w:t>
            </w:r>
          </w:p>
          <w:p w:rsidR="00FD3321" w:rsidRPr="00FD3321" w:rsidRDefault="00FD3321" w:rsidP="009125A4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Введение в гуманитарные науки</w:t>
            </w:r>
          </w:p>
        </w:tc>
        <w:tc>
          <w:tcPr>
            <w:tcW w:w="1134" w:type="dxa"/>
          </w:tcPr>
          <w:p w:rsidR="00CA334A" w:rsidRPr="000608CC" w:rsidRDefault="00CA334A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CA334A" w:rsidP="00FD33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FD3321" w:rsidRPr="00FD3321">
              <w:rPr>
                <w:sz w:val="21"/>
              </w:rPr>
              <w:t>00</w:t>
            </w:r>
          </w:p>
        </w:tc>
        <w:tc>
          <w:tcPr>
            <w:tcW w:w="1701" w:type="dxa"/>
          </w:tcPr>
          <w:p w:rsidR="00CA334A" w:rsidRDefault="00CA334A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  </w:t>
            </w:r>
          </w:p>
          <w:p w:rsidR="00FD3321" w:rsidRPr="00FD3321" w:rsidRDefault="00FD3321" w:rsidP="00FD3321">
            <w:pPr>
              <w:pStyle w:val="TableParagraph"/>
              <w:rPr>
                <w:sz w:val="2"/>
                <w:szCs w:val="2"/>
              </w:rPr>
            </w:pPr>
            <w:r w:rsidRPr="00FD3321">
              <w:t xml:space="preserve"> </w:t>
            </w: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39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</w:tcPr>
          <w:p w:rsidR="00FD3321" w:rsidRPr="00FD3321" w:rsidRDefault="00FD3321" w:rsidP="00FD3321">
            <w:pPr>
              <w:pStyle w:val="TableParagraph"/>
              <w:tabs>
                <w:tab w:val="left" w:pos="2322"/>
              </w:tabs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tabs>
                <w:tab w:val="left" w:pos="2322"/>
              </w:tabs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Начальное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  <w:r w:rsidRPr="00FD3321">
              <w:rPr>
                <w:spacing w:val="-1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</w:t>
            </w:r>
          </w:p>
          <w:p w:rsidR="00FD3321" w:rsidRPr="00FD3321" w:rsidRDefault="00FD3321" w:rsidP="00FD3321">
            <w:pPr>
              <w:pStyle w:val="TableParagraph"/>
              <w:tabs>
                <w:tab w:val="left" w:pos="2180"/>
                <w:tab w:val="left" w:pos="2322"/>
              </w:tabs>
              <w:jc w:val="center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Дефектологическое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sz w:val="32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tabs>
                <w:tab w:val="left" w:pos="1757"/>
              </w:tabs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top w:val="nil"/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D3321" w:rsidRPr="00FD3321" w:rsidRDefault="00FD3321" w:rsidP="009125A4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 xml:space="preserve">направленности: Возрастная анатомия, физиология и гигиена </w:t>
            </w:r>
          </w:p>
        </w:tc>
        <w:tc>
          <w:tcPr>
            <w:tcW w:w="1134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nil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тсст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1207FC">
        <w:trPr>
          <w:gridAfter w:val="5"/>
          <w:wAfter w:w="10288" w:type="dxa"/>
          <w:trHeight w:val="252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br w:type="page"/>
            </w: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b/>
                <w:sz w:val="21"/>
              </w:rPr>
              <w:t>44.03.05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pacing w:val="1"/>
                <w:sz w:val="21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Педагогическое</w:t>
            </w:r>
            <w:r w:rsidRPr="00FD3321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образование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  <w:lang w:val="ru-RU"/>
              </w:rPr>
            </w:pPr>
            <w:proofErr w:type="gramStart"/>
            <w:r w:rsidRPr="00FD3321">
              <w:rPr>
                <w:b/>
                <w:sz w:val="21"/>
                <w:lang w:val="ru-RU"/>
              </w:rPr>
              <w:t>(с двумя</w:t>
            </w:r>
            <w:r w:rsidRPr="00FD3321">
              <w:rPr>
                <w:b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sz w:val="21"/>
                <w:lang w:val="ru-RU"/>
              </w:rPr>
              <w:t>профилями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FD3321">
              <w:rPr>
                <w:b/>
                <w:sz w:val="21"/>
                <w:lang w:val="ru-RU"/>
              </w:rPr>
              <w:t>подготовки)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Дошкольное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образование</w:t>
            </w:r>
            <w:proofErr w:type="spellEnd"/>
            <w:r w:rsidRPr="00FD3321">
              <w:rPr>
                <w:sz w:val="21"/>
              </w:rPr>
              <w:t xml:space="preserve"> и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Логопедия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          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2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 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5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Математика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 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90"/>
        </w:trPr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профессиональной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 Возрастная анатомия, физиология и гигиена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trHeight w:val="408"/>
        </w:trPr>
        <w:tc>
          <w:tcPr>
            <w:tcW w:w="156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Бакалавриат</w:t>
            </w:r>
            <w:proofErr w:type="spellEnd"/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(очно-заочная</w:t>
            </w:r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форма</w:t>
            </w:r>
            <w:r w:rsidRPr="00FD3321">
              <w:rPr>
                <w:rFonts w:ascii="Times New Roman" w:hAnsi="Times New Roman" w:cs="Times New Roman"/>
                <w:b/>
                <w:spacing w:val="-4"/>
                <w:sz w:val="21"/>
                <w:lang w:val="ru-RU"/>
              </w:rPr>
              <w:t xml:space="preserve"> </w:t>
            </w:r>
            <w:r w:rsidRPr="00FD3321">
              <w:rPr>
                <w:rFonts w:ascii="Times New Roman" w:hAnsi="Times New Roman" w:cs="Times New Roman"/>
                <w:b/>
                <w:sz w:val="21"/>
                <w:lang w:val="ru-RU"/>
              </w:rPr>
              <w:t>обучения)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2" w:type="dxa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2" w:type="dxa"/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54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  <w:tc>
          <w:tcPr>
            <w:tcW w:w="154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9125A4" w:rsidRPr="000608CC" w:rsidRDefault="009125A4" w:rsidP="00FD3321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</w:rPr>
            </w:pPr>
            <w:r w:rsidRPr="00FD3321">
              <w:rPr>
                <w:b/>
              </w:rPr>
              <w:t>38.03.02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</w:rPr>
            </w:pPr>
          </w:p>
          <w:p w:rsidR="009125A4" w:rsidRDefault="009125A4" w:rsidP="00FD3321">
            <w:pPr>
              <w:pStyle w:val="TableParagraph"/>
              <w:ind w:firstLine="92"/>
              <w:jc w:val="center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</w:rPr>
            </w:pPr>
            <w:proofErr w:type="spellStart"/>
            <w:r w:rsidRPr="00FD3321">
              <w:rPr>
                <w:b/>
              </w:rPr>
              <w:t>Менеджмент</w:t>
            </w:r>
            <w:proofErr w:type="spellEnd"/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9125A4" w:rsidRDefault="009125A4" w:rsidP="00FD3321">
            <w:pPr>
              <w:jc w:val="center"/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Государственное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321">
              <w:rPr>
                <w:rFonts w:ascii="Times New Roman" w:hAnsi="Times New Roman" w:cs="Times New Roman"/>
              </w:rPr>
              <w:t>муниципальное</w:t>
            </w:r>
            <w:proofErr w:type="spellEnd"/>
            <w:r w:rsidRPr="00FD3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321">
              <w:rPr>
                <w:rFonts w:ascii="Times New Roman" w:hAnsi="Times New Roman" w:cs="Times New Roman"/>
              </w:rPr>
              <w:t>управление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</w:t>
            </w:r>
            <w:r w:rsidRPr="00FD3321">
              <w:rPr>
                <w:spacing w:val="-3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  <w:r w:rsidRPr="00FD3321">
              <w:rPr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  <w:p w:rsidR="009125A4" w:rsidRPr="00FD3321" w:rsidRDefault="009125A4" w:rsidP="00FD3321">
            <w:pPr>
              <w:pStyle w:val="TableParagraph"/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     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sz w:val="21"/>
              </w:rPr>
              <w:lastRenderedPageBreak/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lastRenderedPageBreak/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57663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2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</w:t>
            </w:r>
            <w:proofErr w:type="gramStart"/>
            <w:r w:rsidRPr="00FD3321">
              <w:rPr>
                <w:spacing w:val="-2"/>
                <w:sz w:val="21"/>
                <w:lang w:val="ru-RU"/>
              </w:rPr>
              <w:t>О</w:t>
            </w:r>
            <w:r w:rsidRPr="00FD3321">
              <w:rPr>
                <w:sz w:val="21"/>
                <w:lang w:val="ru-RU"/>
              </w:rPr>
              <w:t>бщеобразовательное</w:t>
            </w:r>
            <w:proofErr w:type="gramEnd"/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0608CC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вступительное испытание: Основы математики</w:t>
            </w:r>
          </w:p>
          <w:p w:rsidR="001207FC" w:rsidRPr="000608CC" w:rsidRDefault="001207FC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41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3.1.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199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Информатика и ИКТ./.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 xml:space="preserve">бщеобразовательное вступительное испытание: Основы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информатики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44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83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b/>
                <w:sz w:val="21"/>
              </w:rPr>
              <w:t>44.03.01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2" w:type="dxa"/>
            <w:vMerge w:val="restart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Педагогическое</w:t>
            </w:r>
            <w:proofErr w:type="spellEnd"/>
            <w:r w:rsidRPr="00FD3321">
              <w:rPr>
                <w:b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sz w:val="21"/>
              </w:rPr>
              <w:t>образование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firstLine="92"/>
              <w:jc w:val="center"/>
              <w:rPr>
                <w:sz w:val="16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FD3321" w:rsidRPr="00FD3321" w:rsidRDefault="00FD3321" w:rsidP="00FD332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FD3321">
              <w:rPr>
                <w:rFonts w:ascii="Times New Roman" w:hAnsi="Times New Roman" w:cs="Times New Roman"/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317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9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3.1 Математика/</w:t>
            </w:r>
            <w:r w:rsidRPr="00FD3321">
              <w:rPr>
                <w:spacing w:val="-2"/>
                <w:sz w:val="21"/>
                <w:lang w:val="ru-RU"/>
              </w:rPr>
              <w:t xml:space="preserve"> О</w:t>
            </w:r>
            <w:r w:rsidRPr="00FD3321">
              <w:rPr>
                <w:sz w:val="21"/>
                <w:lang w:val="ru-RU"/>
              </w:rPr>
              <w:t>бщеобразовательное вступительное испытание: Основы математики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39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35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3.2 </w:t>
            </w:r>
            <w:r w:rsidRPr="00FD3321">
              <w:rPr>
                <w:lang w:val="ru-RU"/>
              </w:rPr>
              <w:t>Вступительное испытание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lang w:val="ru-RU"/>
              </w:rPr>
              <w:t xml:space="preserve"> профессиональной направленности:</w:t>
            </w:r>
            <w:r w:rsidRPr="00FD3321">
              <w:rPr>
                <w:sz w:val="21"/>
                <w:lang w:val="ru-RU"/>
              </w:rPr>
              <w:t xml:space="preserve"> 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Основы технология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147"/>
        </w:trPr>
        <w:tc>
          <w:tcPr>
            <w:tcW w:w="1298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  <w:r w:rsidRPr="00FD3321">
              <w:rPr>
                <w:b/>
                <w:sz w:val="21"/>
              </w:rPr>
              <w:t>54.03.01</w:t>
            </w:r>
          </w:p>
        </w:tc>
        <w:tc>
          <w:tcPr>
            <w:tcW w:w="2072" w:type="dxa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  <w:proofErr w:type="spellStart"/>
            <w:r w:rsidRPr="00FD3321">
              <w:rPr>
                <w:b/>
                <w:sz w:val="21"/>
              </w:rPr>
              <w:t>Дизайн</w:t>
            </w:r>
            <w:proofErr w:type="spellEnd"/>
          </w:p>
          <w:p w:rsidR="00FD3321" w:rsidRPr="00FD3321" w:rsidRDefault="00FD3321" w:rsidP="00FD3321">
            <w:pPr>
              <w:pStyle w:val="TableParagraph"/>
              <w:ind w:hanging="396"/>
              <w:jc w:val="center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both"/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proofErr w:type="spellStart"/>
            <w:r w:rsidRPr="00FD3321">
              <w:t>Имидж-дизайн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>1.Русский</w:t>
            </w:r>
            <w:r w:rsidRPr="00FD3321">
              <w:rPr>
                <w:spacing w:val="-1"/>
                <w:sz w:val="21"/>
              </w:rPr>
              <w:t xml:space="preserve"> </w:t>
            </w:r>
            <w:proofErr w:type="spellStart"/>
            <w:r w:rsidRPr="00FD3321">
              <w:rPr>
                <w:sz w:val="21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16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r w:rsidRPr="00FD3321">
              <w:rPr>
                <w:sz w:val="21"/>
              </w:rPr>
              <w:t xml:space="preserve">          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  <w:r w:rsidRPr="00FD3321">
              <w:rPr>
                <w:sz w:val="21"/>
              </w:rPr>
              <w:t>ЕГЭ/</w:t>
            </w:r>
            <w:proofErr w:type="spellStart"/>
            <w:r w:rsidRPr="00FD3321">
              <w:rPr>
                <w:sz w:val="21"/>
              </w:rPr>
              <w:t>тест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D3321" w:rsidRPr="00FD3321" w:rsidRDefault="00FD3321" w:rsidP="00FD3321">
            <w:pPr>
              <w:pStyle w:val="TableParagraph"/>
              <w:rPr>
                <w:b/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sz w:val="21"/>
              </w:rPr>
              <w:t>русский</w:t>
            </w:r>
            <w:proofErr w:type="spellEnd"/>
          </w:p>
        </w:tc>
      </w:tr>
      <w:tr w:rsidR="00FD3321" w:rsidRPr="00FD3321" w:rsidTr="009125A4">
        <w:trPr>
          <w:gridAfter w:val="5"/>
          <w:wAfter w:w="10288" w:type="dxa"/>
          <w:trHeight w:val="138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2. </w:t>
            </w:r>
            <w:r w:rsidRPr="00FD3321">
              <w:rPr>
                <w:spacing w:val="-4"/>
                <w:sz w:val="21"/>
                <w:lang w:val="ru-RU"/>
              </w:rPr>
              <w:t>Литература/</w:t>
            </w:r>
            <w:r w:rsidRPr="00FD3321">
              <w:rPr>
                <w:sz w:val="21"/>
                <w:lang w:val="ru-RU"/>
              </w:rPr>
              <w:t xml:space="preserve"> Общеобразовательное вступительное испытание: Основы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литературоведения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40</w:t>
            </w:r>
          </w:p>
        </w:tc>
        <w:tc>
          <w:tcPr>
            <w:tcW w:w="2212" w:type="dxa"/>
            <w:vMerge/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399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 xml:space="preserve">3.1 Обществознание/ Общеобразовательное вступительное испытание: Основы </w:t>
            </w:r>
            <w:proofErr w:type="spellStart"/>
            <w:r w:rsidRPr="00FD3321">
              <w:rPr>
                <w:sz w:val="21"/>
                <w:lang w:val="ru-RU"/>
              </w:rPr>
              <w:t>социогуманитарных</w:t>
            </w:r>
            <w:proofErr w:type="spellEnd"/>
            <w:r w:rsidRPr="00FD3321">
              <w:rPr>
                <w:sz w:val="21"/>
                <w:lang w:val="ru-RU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42</w:t>
            </w: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D3321" w:rsidRPr="00FD3321" w:rsidTr="009125A4">
        <w:trPr>
          <w:gridAfter w:val="5"/>
          <w:wAfter w:w="10288" w:type="dxa"/>
          <w:trHeight w:val="220"/>
        </w:trPr>
        <w:tc>
          <w:tcPr>
            <w:tcW w:w="1298" w:type="dxa"/>
            <w:gridSpan w:val="2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072" w:type="dxa"/>
            <w:vMerge/>
          </w:tcPr>
          <w:p w:rsidR="00FD3321" w:rsidRPr="00FD3321" w:rsidRDefault="00FD3321" w:rsidP="00FD332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322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3.2 Вступительное</w:t>
            </w:r>
            <w:r w:rsidRPr="00FD3321">
              <w:rPr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испытание творческой</w:t>
            </w:r>
            <w:r w:rsidRPr="00FD3321">
              <w:rPr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sz w:val="21"/>
                <w:lang w:val="ru-RU"/>
              </w:rPr>
              <w:t>направленности:</w:t>
            </w:r>
          </w:p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  <w:r w:rsidRPr="00FD3321">
              <w:rPr>
                <w:sz w:val="21"/>
                <w:lang w:val="ru-RU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1"/>
              </w:rPr>
            </w:pPr>
            <w:r w:rsidRPr="00FD3321">
              <w:rPr>
                <w:sz w:val="21"/>
              </w:rPr>
              <w:t>60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творческое</w:t>
            </w:r>
            <w:proofErr w:type="spellEnd"/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 xml:space="preserve"> </w:t>
            </w:r>
            <w:proofErr w:type="spellStart"/>
            <w:r w:rsidRPr="00FD3321">
              <w:t>испытание</w:t>
            </w:r>
            <w:proofErr w:type="spellEnd"/>
          </w:p>
        </w:tc>
        <w:tc>
          <w:tcPr>
            <w:tcW w:w="2183" w:type="dxa"/>
            <w:gridSpan w:val="2"/>
            <w:vMerge/>
          </w:tcPr>
          <w:p w:rsidR="00FD3321" w:rsidRPr="00FD3321" w:rsidRDefault="00FD3321" w:rsidP="00FD332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pStyle w:val="ac"/>
        <w:spacing w:before="0"/>
        <w:ind w:left="0" w:right="0"/>
      </w:pPr>
    </w:p>
    <w:p w:rsidR="00FD3321" w:rsidRPr="00FD3321" w:rsidRDefault="00FD3321" w:rsidP="00FD3321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FD3321" w:rsidRPr="00FD3321">
          <w:pgSz w:w="16840" w:h="11910" w:orient="landscape"/>
          <w:pgMar w:top="0" w:right="280" w:bottom="280" w:left="480" w:header="720" w:footer="720" w:gutter="0"/>
          <w:cols w:space="720"/>
        </w:sectPr>
      </w:pPr>
    </w:p>
    <w:p w:rsidR="00FD3321" w:rsidRPr="00C14C17" w:rsidRDefault="00FD3321" w:rsidP="00FD3321">
      <w:pPr>
        <w:pStyle w:val="a5"/>
        <w:rPr>
          <w:b/>
          <w:bCs/>
          <w:sz w:val="24"/>
          <w:szCs w:val="24"/>
        </w:rPr>
      </w:pPr>
      <w:r w:rsidRPr="00C14C17">
        <w:rPr>
          <w:b/>
          <w:bCs/>
          <w:sz w:val="24"/>
          <w:szCs w:val="24"/>
        </w:rPr>
        <w:lastRenderedPageBreak/>
        <w:t>Перечень вступительных испытаний по программам магистратуры</w:t>
      </w:r>
    </w:p>
    <w:p w:rsidR="00FD3321" w:rsidRPr="00FD3321" w:rsidRDefault="00FD3321" w:rsidP="00FD3321">
      <w:pPr>
        <w:pStyle w:val="a5"/>
        <w:rPr>
          <w:b/>
          <w:bCs/>
        </w:rPr>
      </w:pPr>
    </w:p>
    <w:tbl>
      <w:tblPr>
        <w:tblStyle w:val="TableNormal"/>
        <w:tblW w:w="15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75"/>
        <w:gridCol w:w="2096"/>
        <w:gridCol w:w="2268"/>
        <w:gridCol w:w="1700"/>
        <w:gridCol w:w="1751"/>
        <w:gridCol w:w="2130"/>
        <w:gridCol w:w="188"/>
        <w:gridCol w:w="1701"/>
      </w:tblGrid>
      <w:tr w:rsidR="00FD3321" w:rsidRPr="00FD3321" w:rsidTr="00FD3321">
        <w:trPr>
          <w:trHeight w:val="1449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  <w:rPr>
                <w:sz w:val="3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Код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направления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ind w:hanging="63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Направление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ind w:firstLine="124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Профиль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подготовки</w:t>
            </w:r>
            <w:proofErr w:type="spellEnd"/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  <w:rPr>
                <w:sz w:val="20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Вступительные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экзамены</w:t>
            </w:r>
          </w:p>
          <w:p w:rsidR="00FD3321" w:rsidRPr="00FD3321" w:rsidRDefault="00FD3321" w:rsidP="00FD3321">
            <w:pPr>
              <w:pStyle w:val="TableParagraph"/>
              <w:ind w:hanging="3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(в порядке</w:t>
            </w:r>
            <w:r w:rsidRPr="00FD3321">
              <w:rPr>
                <w:b/>
                <w:i/>
                <w:spacing w:val="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приоритетности)</w:t>
            </w:r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Максимальное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rPr>
                <w:sz w:val="20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Минимальное</w:t>
            </w:r>
            <w:proofErr w:type="spellEnd"/>
            <w:r w:rsidRPr="00FD3321">
              <w:rPr>
                <w:b/>
                <w:i/>
                <w:spacing w:val="-50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количество</w:t>
            </w:r>
            <w:proofErr w:type="spellEnd"/>
            <w:r w:rsidRPr="00FD3321">
              <w:rPr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FD3321">
              <w:rPr>
                <w:b/>
                <w:i/>
                <w:sz w:val="21"/>
              </w:rPr>
              <w:t>баллов</w:t>
            </w:r>
            <w:proofErr w:type="spellEnd"/>
          </w:p>
        </w:tc>
        <w:tc>
          <w:tcPr>
            <w:tcW w:w="2130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Форма проведения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proofErr w:type="gramStart"/>
            <w:r w:rsidRPr="00FD3321">
              <w:rPr>
                <w:b/>
                <w:i/>
                <w:sz w:val="21"/>
                <w:lang w:val="ru-RU"/>
              </w:rPr>
              <w:t>вступительных</w:t>
            </w:r>
            <w:proofErr w:type="gramEnd"/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испытаний, проводимых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университетом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</w:rPr>
            </w:pPr>
            <w:proofErr w:type="spellStart"/>
            <w:r w:rsidRPr="00FD3321">
              <w:rPr>
                <w:b/>
                <w:i/>
                <w:sz w:val="21"/>
              </w:rPr>
              <w:t>самостоятельно</w:t>
            </w:r>
            <w:proofErr w:type="spellEnd"/>
          </w:p>
        </w:tc>
        <w:tc>
          <w:tcPr>
            <w:tcW w:w="1889" w:type="dxa"/>
            <w:gridSpan w:val="2"/>
          </w:tcPr>
          <w:p w:rsidR="00FD3321" w:rsidRPr="00FD3321" w:rsidRDefault="00FD3321" w:rsidP="00FD3321">
            <w:pPr>
              <w:pStyle w:val="TableParagraph"/>
              <w:ind w:firstLine="1"/>
              <w:jc w:val="center"/>
              <w:rPr>
                <w:b/>
                <w:i/>
                <w:sz w:val="21"/>
                <w:lang w:val="ru-RU"/>
              </w:rPr>
            </w:pPr>
            <w:r w:rsidRPr="00FD3321">
              <w:rPr>
                <w:b/>
                <w:i/>
                <w:sz w:val="21"/>
                <w:lang w:val="ru-RU"/>
              </w:rPr>
              <w:t>Язык, на</w:t>
            </w:r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котором</w:t>
            </w:r>
          </w:p>
          <w:p w:rsidR="00FD3321" w:rsidRPr="00FD3321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proofErr w:type="spellStart"/>
            <w:proofErr w:type="gramStart"/>
            <w:r w:rsidRPr="00FD3321">
              <w:rPr>
                <w:b/>
                <w:i/>
                <w:sz w:val="21"/>
                <w:lang w:val="ru-RU"/>
              </w:rPr>
              <w:t>осуществляетс</w:t>
            </w:r>
            <w:proofErr w:type="spellEnd"/>
            <w:r w:rsidRPr="00FD3321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я</w:t>
            </w:r>
            <w:proofErr w:type="gramEnd"/>
            <w:r w:rsidRPr="00FD3321">
              <w:rPr>
                <w:b/>
                <w:i/>
                <w:spacing w:val="-1"/>
                <w:sz w:val="21"/>
                <w:lang w:val="ru-RU"/>
              </w:rPr>
              <w:t xml:space="preserve"> </w:t>
            </w:r>
            <w:r w:rsidRPr="00FD3321">
              <w:rPr>
                <w:b/>
                <w:i/>
                <w:sz w:val="21"/>
                <w:lang w:val="ru-RU"/>
              </w:rPr>
              <w:t>сдача</w:t>
            </w:r>
          </w:p>
          <w:p w:rsidR="00FD3321" w:rsidRPr="00544274" w:rsidRDefault="00FD3321" w:rsidP="00FD3321">
            <w:pPr>
              <w:pStyle w:val="TableParagraph"/>
              <w:jc w:val="center"/>
              <w:rPr>
                <w:b/>
                <w:i/>
                <w:sz w:val="21"/>
                <w:lang w:val="ru-RU"/>
              </w:rPr>
            </w:pPr>
            <w:proofErr w:type="spellStart"/>
            <w:r w:rsidRPr="00544274">
              <w:rPr>
                <w:b/>
                <w:i/>
                <w:sz w:val="21"/>
                <w:lang w:val="ru-RU"/>
              </w:rPr>
              <w:t>вступительног</w:t>
            </w:r>
            <w:proofErr w:type="spellEnd"/>
            <w:r w:rsidRPr="00544274">
              <w:rPr>
                <w:b/>
                <w:i/>
                <w:spacing w:val="-50"/>
                <w:sz w:val="21"/>
                <w:lang w:val="ru-RU"/>
              </w:rPr>
              <w:t xml:space="preserve"> </w:t>
            </w:r>
            <w:proofErr w:type="gramStart"/>
            <w:r w:rsidRPr="00544274">
              <w:rPr>
                <w:b/>
                <w:i/>
                <w:sz w:val="21"/>
                <w:lang w:val="ru-RU"/>
              </w:rPr>
              <w:t>о</w:t>
            </w:r>
            <w:proofErr w:type="gramEnd"/>
            <w:r w:rsidRPr="00544274">
              <w:rPr>
                <w:b/>
                <w:i/>
                <w:spacing w:val="-1"/>
                <w:sz w:val="21"/>
                <w:lang w:val="ru-RU"/>
              </w:rPr>
              <w:t xml:space="preserve"> </w:t>
            </w:r>
            <w:r w:rsidRPr="00544274">
              <w:rPr>
                <w:b/>
                <w:i/>
                <w:sz w:val="21"/>
                <w:lang w:val="ru-RU"/>
              </w:rPr>
              <w:t>испытания</w:t>
            </w:r>
          </w:p>
        </w:tc>
      </w:tr>
      <w:tr w:rsidR="00FD3321" w:rsidRPr="00FD3321" w:rsidTr="00FD3321">
        <w:trPr>
          <w:trHeight w:val="337"/>
        </w:trPr>
        <w:tc>
          <w:tcPr>
            <w:tcW w:w="15236" w:type="dxa"/>
            <w:gridSpan w:val="9"/>
            <w:shd w:val="clear" w:color="auto" w:fill="BEBEBE"/>
          </w:tcPr>
          <w:p w:rsidR="00FD3321" w:rsidRPr="00FD3321" w:rsidRDefault="00FD3321" w:rsidP="00FD3321">
            <w:pPr>
              <w:pStyle w:val="TableParagraph"/>
              <w:jc w:val="center"/>
              <w:rPr>
                <w:b/>
              </w:rPr>
            </w:pPr>
            <w:proofErr w:type="spellStart"/>
            <w:r w:rsidRPr="00FD3321">
              <w:rPr>
                <w:b/>
              </w:rPr>
              <w:t>Магистратура</w:t>
            </w:r>
            <w:proofErr w:type="spellEnd"/>
            <w:r w:rsidRPr="00FD3321">
              <w:rPr>
                <w:b/>
                <w:spacing w:val="-4"/>
              </w:rPr>
              <w:t xml:space="preserve"> </w:t>
            </w:r>
            <w:r w:rsidRPr="00FD3321">
              <w:rPr>
                <w:b/>
              </w:rPr>
              <w:t>(</w:t>
            </w:r>
            <w:proofErr w:type="spellStart"/>
            <w:r w:rsidRPr="00FD3321">
              <w:rPr>
                <w:b/>
              </w:rPr>
              <w:t>очная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форма</w:t>
            </w:r>
            <w:proofErr w:type="spellEnd"/>
            <w:r w:rsidRPr="00FD3321">
              <w:rPr>
                <w:b/>
                <w:spacing w:val="-1"/>
              </w:rPr>
              <w:t xml:space="preserve"> </w:t>
            </w:r>
            <w:proofErr w:type="spellStart"/>
            <w:r w:rsidRPr="00FD3321">
              <w:rPr>
                <w:b/>
              </w:rPr>
              <w:t>обучения</w:t>
            </w:r>
            <w:proofErr w:type="spellEnd"/>
            <w:r w:rsidRPr="00FD3321">
              <w:rPr>
                <w:b/>
              </w:rPr>
              <w:t>)</w:t>
            </w:r>
          </w:p>
        </w:tc>
      </w:tr>
      <w:tr w:rsidR="00FD3321" w:rsidRPr="00FD3321" w:rsidTr="00FD3321">
        <w:trPr>
          <w:trHeight w:val="972"/>
        </w:trPr>
        <w:tc>
          <w:tcPr>
            <w:tcW w:w="1527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sz w:val="21"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Менеджмент в образовании и социальной сфере</w:t>
            </w: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</w:pPr>
            <w:r w:rsidRPr="00FD3321">
              <w:rPr>
                <w:lang w:val="ru-RU"/>
              </w:rPr>
              <w:t xml:space="preserve"> </w:t>
            </w:r>
            <w:proofErr w:type="spellStart"/>
            <w:r w:rsidRPr="00FD3321">
              <w:t>Педагогика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130" w:type="dxa"/>
          </w:tcPr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889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820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Медиатехнологии</w:t>
            </w:r>
            <w:proofErr w:type="spellEnd"/>
            <w:r w:rsidRPr="00FD3321">
              <w:t xml:space="preserve"> в </w:t>
            </w:r>
            <w:proofErr w:type="spellStart"/>
            <w:r w:rsidRPr="00FD3321">
              <w:t>филологическом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образовании</w:t>
            </w:r>
            <w:proofErr w:type="spellEnd"/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Русский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язык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D57663">
            <w:pPr>
              <w:pStyle w:val="TableParagraph"/>
              <w:jc w:val="center"/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130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889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D3321">
              <w:rPr>
                <w:sz w:val="24"/>
              </w:rPr>
              <w:t>русский</w:t>
            </w:r>
            <w:proofErr w:type="spellEnd"/>
          </w:p>
        </w:tc>
      </w:tr>
      <w:tr w:rsidR="00FD3321" w:rsidRPr="00FD3321" w:rsidTr="00FD3321">
        <w:trPr>
          <w:trHeight w:val="824"/>
        </w:trPr>
        <w:tc>
          <w:tcPr>
            <w:tcW w:w="1527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Информационные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технологии</w:t>
            </w:r>
            <w:proofErr w:type="spellEnd"/>
            <w:r w:rsidRPr="00FD3321">
              <w:t xml:space="preserve"> </w:t>
            </w: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Информатика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130" w:type="dxa"/>
          </w:tcPr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889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418"/>
        </w:trPr>
        <w:tc>
          <w:tcPr>
            <w:tcW w:w="15236" w:type="dxa"/>
            <w:gridSpan w:val="9"/>
            <w:shd w:val="clear" w:color="auto" w:fill="A6A6A6" w:themeFill="background1" w:themeFillShade="A6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3321">
              <w:rPr>
                <w:b/>
                <w:lang w:val="ru-RU"/>
              </w:rPr>
              <w:t>Магистратура</w:t>
            </w:r>
            <w:r w:rsidRPr="00FD3321">
              <w:rPr>
                <w:b/>
                <w:spacing w:val="-4"/>
                <w:lang w:val="ru-RU"/>
              </w:rPr>
              <w:t xml:space="preserve"> </w:t>
            </w:r>
            <w:r w:rsidRPr="00FD3321">
              <w:rPr>
                <w:b/>
                <w:lang w:val="ru-RU"/>
              </w:rPr>
              <w:t>(очно-заочная</w:t>
            </w:r>
            <w:r w:rsidRPr="00FD3321">
              <w:rPr>
                <w:b/>
                <w:spacing w:val="-2"/>
                <w:lang w:val="ru-RU"/>
              </w:rPr>
              <w:t xml:space="preserve"> </w:t>
            </w:r>
            <w:r w:rsidRPr="00FD3321">
              <w:rPr>
                <w:b/>
                <w:lang w:val="ru-RU"/>
              </w:rPr>
              <w:t>форма обучения)</w:t>
            </w:r>
          </w:p>
        </w:tc>
      </w:tr>
      <w:tr w:rsidR="00FD3321" w:rsidRPr="00FD3321" w:rsidTr="00FD3321">
        <w:trPr>
          <w:trHeight w:val="832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  <w:rPr>
                <w:b/>
                <w:lang w:val="ru-RU"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  <w:lang w:val="ru-RU"/>
              </w:rPr>
              <w:t xml:space="preserve">  </w:t>
            </w: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b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  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Перевод и реферирование в сфере профессиональной коммуникации</w:t>
            </w:r>
          </w:p>
          <w:p w:rsidR="00FD3321" w:rsidRPr="00FD3321" w:rsidRDefault="00FD3321" w:rsidP="00FD3321">
            <w:pPr>
              <w:pStyle w:val="TableParagraph"/>
            </w:pPr>
            <w:r w:rsidRPr="00FD3321">
              <w:t>(</w:t>
            </w:r>
            <w:proofErr w:type="spellStart"/>
            <w:r w:rsidRPr="00FD3321">
              <w:t>английский</w:t>
            </w:r>
            <w:proofErr w:type="spellEnd"/>
            <w:r w:rsidRPr="00FD3321">
              <w:t>/</w:t>
            </w:r>
          </w:p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немецкий</w:t>
            </w:r>
            <w:proofErr w:type="spellEnd"/>
            <w:r w:rsidRPr="00FD3321">
              <w:t>)</w:t>
            </w:r>
          </w:p>
          <w:p w:rsidR="00FD3321" w:rsidRPr="00FD3321" w:rsidRDefault="00FD3321" w:rsidP="00FD3321">
            <w:pPr>
              <w:pStyle w:val="TableParagraph"/>
            </w:pP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Иностранный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язык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130" w:type="dxa"/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889" w:type="dxa"/>
            <w:gridSpan w:val="2"/>
          </w:tcPr>
          <w:p w:rsidR="00FD3321" w:rsidRPr="00FD3321" w:rsidRDefault="00FD3321" w:rsidP="00FD3321">
            <w:pPr>
              <w:pStyle w:val="TableParagraph"/>
              <w:rPr>
                <w:sz w:val="19"/>
              </w:rPr>
            </w:pPr>
          </w:p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431"/>
        </w:trPr>
        <w:tc>
          <w:tcPr>
            <w:tcW w:w="15236" w:type="dxa"/>
            <w:gridSpan w:val="9"/>
            <w:shd w:val="clear" w:color="auto" w:fill="A6A6A6" w:themeFill="background1" w:themeFillShade="A6"/>
          </w:tcPr>
          <w:p w:rsidR="00FD3321" w:rsidRPr="00FD3321" w:rsidRDefault="00FD3321" w:rsidP="00D57663">
            <w:pPr>
              <w:pStyle w:val="TableParagraph"/>
              <w:jc w:val="center"/>
              <w:rPr>
                <w:sz w:val="19"/>
              </w:rPr>
            </w:pPr>
            <w:proofErr w:type="spellStart"/>
            <w:r w:rsidRPr="00FD3321">
              <w:rPr>
                <w:b/>
              </w:rPr>
              <w:t>Магистратура</w:t>
            </w:r>
            <w:proofErr w:type="spellEnd"/>
            <w:r w:rsidRPr="00FD3321">
              <w:rPr>
                <w:b/>
                <w:spacing w:val="-4"/>
              </w:rPr>
              <w:t xml:space="preserve"> </w:t>
            </w:r>
            <w:r w:rsidRPr="00FD3321">
              <w:rPr>
                <w:b/>
              </w:rPr>
              <w:t>(</w:t>
            </w:r>
            <w:proofErr w:type="spellStart"/>
            <w:r w:rsidRPr="00FD3321">
              <w:rPr>
                <w:b/>
              </w:rPr>
              <w:t>заочная</w:t>
            </w:r>
            <w:proofErr w:type="spellEnd"/>
            <w:r w:rsidRPr="00FD3321">
              <w:rPr>
                <w:b/>
                <w:spacing w:val="-2"/>
              </w:rPr>
              <w:t xml:space="preserve"> </w:t>
            </w:r>
            <w:proofErr w:type="spellStart"/>
            <w:r w:rsidRPr="00FD3321">
              <w:rPr>
                <w:b/>
              </w:rPr>
              <w:t>форма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обучения</w:t>
            </w:r>
            <w:proofErr w:type="spellEnd"/>
            <w:r w:rsidRPr="00FD3321">
              <w:rPr>
                <w:b/>
              </w:rPr>
              <w:t>)</w:t>
            </w:r>
          </w:p>
        </w:tc>
      </w:tr>
      <w:tr w:rsidR="00FD3321" w:rsidRPr="00FD3321" w:rsidTr="00FD3321">
        <w:trPr>
          <w:trHeight w:val="768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Практическая психология в образовании и социальной сфере</w:t>
            </w: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Психология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D57663">
            <w:pPr>
              <w:pStyle w:val="TableParagraph"/>
              <w:jc w:val="center"/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D57663">
            <w:pPr>
              <w:pStyle w:val="TableParagraph"/>
              <w:jc w:val="center"/>
            </w:pPr>
          </w:p>
          <w:p w:rsidR="00FD3321" w:rsidRPr="00FD3321" w:rsidRDefault="00FD3321" w:rsidP="00D57663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850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Теория языка и технологии обучения</w:t>
            </w:r>
          </w:p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иностранным языкам</w:t>
            </w: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Иностранный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язык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847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Естественно-научное</w:t>
            </w:r>
            <w:proofErr w:type="spellEnd"/>
            <w:r w:rsidRPr="00FD3321">
              <w:t xml:space="preserve">  </w:t>
            </w:r>
            <w:proofErr w:type="spellStart"/>
            <w:r w:rsidRPr="00FD3321">
              <w:t>образование</w:t>
            </w:r>
            <w:proofErr w:type="spellEnd"/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Естествознание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100</w:t>
            </w:r>
          </w:p>
          <w:p w:rsidR="00FD3321" w:rsidRPr="00FD3321" w:rsidRDefault="00FD3321" w:rsidP="00FD3321">
            <w:pPr>
              <w:pStyle w:val="TableParagraph"/>
              <w:jc w:val="center"/>
            </w:pPr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847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Правовое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образование</w:t>
            </w:r>
            <w:proofErr w:type="spellEnd"/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   </w:t>
            </w:r>
            <w:proofErr w:type="spellStart"/>
            <w:r w:rsidRPr="00FD3321">
              <w:t>Обществознание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</w:pPr>
            <w:r w:rsidRPr="00FD3321">
              <w:t xml:space="preserve">             100</w:t>
            </w:r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D3321">
              <w:rPr>
                <w:sz w:val="24"/>
              </w:rPr>
              <w:t>русский</w:t>
            </w:r>
            <w:proofErr w:type="spellEnd"/>
          </w:p>
        </w:tc>
      </w:tr>
      <w:tr w:rsidR="00FD3321" w:rsidRPr="00FD3321" w:rsidTr="00FD3321">
        <w:trPr>
          <w:trHeight w:val="847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</w:pPr>
            <w:proofErr w:type="spellStart"/>
            <w:r w:rsidRPr="00FD3321">
              <w:t>Экономическое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образование</w:t>
            </w:r>
            <w:proofErr w:type="spellEnd"/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r w:rsidRPr="00FD3321">
              <w:t xml:space="preserve">       </w:t>
            </w:r>
            <w:proofErr w:type="spellStart"/>
            <w:r w:rsidRPr="00FD3321">
              <w:t>Экономика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  <w:jc w:val="center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русский</w:t>
            </w:r>
            <w:proofErr w:type="spellEnd"/>
          </w:p>
        </w:tc>
      </w:tr>
      <w:tr w:rsidR="00FD3321" w:rsidRPr="00FD3321" w:rsidTr="00FD3321">
        <w:trPr>
          <w:trHeight w:val="847"/>
        </w:trPr>
        <w:tc>
          <w:tcPr>
            <w:tcW w:w="1527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rPr>
                <w:sz w:val="24"/>
              </w:rPr>
            </w:pPr>
            <w:r w:rsidRPr="00FD3321">
              <w:rPr>
                <w:b/>
              </w:rPr>
              <w:t>44.04.01</w:t>
            </w:r>
          </w:p>
        </w:tc>
        <w:tc>
          <w:tcPr>
            <w:tcW w:w="1875" w:type="dxa"/>
          </w:tcPr>
          <w:p w:rsidR="00FD3321" w:rsidRPr="00FD3321" w:rsidRDefault="00FD3321" w:rsidP="00FD3321">
            <w:pPr>
              <w:pStyle w:val="TableParagraph"/>
              <w:rPr>
                <w:b/>
              </w:rPr>
            </w:pPr>
          </w:p>
          <w:p w:rsidR="00FD3321" w:rsidRPr="00FD3321" w:rsidRDefault="00FD3321" w:rsidP="00FD3321">
            <w:pPr>
              <w:pStyle w:val="TableParagraph"/>
              <w:rPr>
                <w:sz w:val="21"/>
              </w:rPr>
            </w:pPr>
            <w:proofErr w:type="spellStart"/>
            <w:r w:rsidRPr="00FD3321">
              <w:rPr>
                <w:b/>
              </w:rPr>
              <w:t>Педагогическое</w:t>
            </w:r>
            <w:proofErr w:type="spellEnd"/>
            <w:r w:rsidRPr="00FD3321">
              <w:rPr>
                <w:b/>
              </w:rPr>
              <w:t xml:space="preserve"> </w:t>
            </w:r>
            <w:proofErr w:type="spellStart"/>
            <w:r w:rsidRPr="00FD3321">
              <w:rPr>
                <w:b/>
              </w:rPr>
              <w:t>образование</w:t>
            </w:r>
            <w:proofErr w:type="spellEnd"/>
          </w:p>
        </w:tc>
        <w:tc>
          <w:tcPr>
            <w:tcW w:w="2096" w:type="dxa"/>
          </w:tcPr>
          <w:p w:rsidR="00FD3321" w:rsidRPr="00FD3321" w:rsidRDefault="00FD3321" w:rsidP="00FD3321">
            <w:pPr>
              <w:pStyle w:val="TableParagraph"/>
              <w:rPr>
                <w:lang w:val="ru-RU"/>
              </w:rPr>
            </w:pPr>
            <w:r w:rsidRPr="00FD3321">
              <w:rPr>
                <w:lang w:val="ru-RU"/>
              </w:rPr>
              <w:t>Научно-техническая деятельность в системе дополнительного образования</w:t>
            </w:r>
          </w:p>
        </w:tc>
        <w:tc>
          <w:tcPr>
            <w:tcW w:w="2268" w:type="dxa"/>
          </w:tcPr>
          <w:p w:rsidR="00FD3321" w:rsidRPr="00FD3321" w:rsidRDefault="00FD3321" w:rsidP="00FD3321">
            <w:pPr>
              <w:pStyle w:val="TableParagraph"/>
            </w:pPr>
            <w:r w:rsidRPr="00FD3321">
              <w:rPr>
                <w:lang w:val="ru-RU"/>
              </w:rPr>
              <w:t xml:space="preserve"> </w:t>
            </w:r>
            <w:proofErr w:type="spellStart"/>
            <w:r w:rsidRPr="00FD3321">
              <w:t>Основы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точных</w:t>
            </w:r>
            <w:proofErr w:type="spellEnd"/>
            <w:r w:rsidRPr="00FD3321">
              <w:t xml:space="preserve"> </w:t>
            </w:r>
            <w:proofErr w:type="spellStart"/>
            <w:r w:rsidRPr="00FD3321">
              <w:t>наук</w:t>
            </w:r>
            <w:proofErr w:type="spellEnd"/>
          </w:p>
        </w:tc>
        <w:tc>
          <w:tcPr>
            <w:tcW w:w="1700" w:type="dxa"/>
          </w:tcPr>
          <w:p w:rsidR="00FD3321" w:rsidRPr="00FD3321" w:rsidRDefault="00FD3321" w:rsidP="00FD3321">
            <w:pPr>
              <w:pStyle w:val="TableParagraph"/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100</w:t>
            </w:r>
          </w:p>
        </w:tc>
        <w:tc>
          <w:tcPr>
            <w:tcW w:w="1751" w:type="dxa"/>
          </w:tcPr>
          <w:p w:rsidR="00FD3321" w:rsidRPr="00FD3321" w:rsidRDefault="00FD3321" w:rsidP="00FD3321">
            <w:pPr>
              <w:pStyle w:val="TableParagraph"/>
              <w:jc w:val="center"/>
            </w:pPr>
            <w:r w:rsidRPr="00FD3321">
              <w:t>51</w:t>
            </w:r>
          </w:p>
        </w:tc>
        <w:tc>
          <w:tcPr>
            <w:tcW w:w="2318" w:type="dxa"/>
            <w:gridSpan w:val="2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тест</w:t>
            </w:r>
            <w:proofErr w:type="spellEnd"/>
          </w:p>
        </w:tc>
        <w:tc>
          <w:tcPr>
            <w:tcW w:w="1701" w:type="dxa"/>
          </w:tcPr>
          <w:p w:rsidR="00FD3321" w:rsidRPr="00FD3321" w:rsidRDefault="00FD3321" w:rsidP="00FD3321">
            <w:pPr>
              <w:pStyle w:val="TableParagraph"/>
              <w:jc w:val="center"/>
              <w:rPr>
                <w:sz w:val="24"/>
              </w:rPr>
            </w:pPr>
          </w:p>
          <w:p w:rsidR="00FD3321" w:rsidRPr="00FD3321" w:rsidRDefault="00FD3321" w:rsidP="00FD3321">
            <w:pPr>
              <w:pStyle w:val="TableParagraph"/>
              <w:jc w:val="center"/>
            </w:pPr>
            <w:proofErr w:type="spellStart"/>
            <w:r w:rsidRPr="00FD3321">
              <w:t>русский</w:t>
            </w:r>
            <w:proofErr w:type="spellEnd"/>
          </w:p>
        </w:tc>
      </w:tr>
    </w:tbl>
    <w:p w:rsidR="00FD3321" w:rsidRPr="00FD3321" w:rsidRDefault="00FD3321" w:rsidP="00FD3321">
      <w:pPr>
        <w:pStyle w:val="a5"/>
        <w:ind w:firstLine="720"/>
        <w:rPr>
          <w:sz w:val="22"/>
        </w:rPr>
      </w:pPr>
      <w:r w:rsidRPr="00FD3321">
        <w:rPr>
          <w:sz w:val="22"/>
        </w:rPr>
        <w:tab/>
      </w:r>
      <w:r w:rsidRPr="00FD3321">
        <w:rPr>
          <w:sz w:val="22"/>
        </w:rPr>
        <w:tab/>
      </w:r>
      <w:r w:rsidRPr="00FD3321">
        <w:rPr>
          <w:sz w:val="22"/>
        </w:rPr>
        <w:tab/>
      </w:r>
      <w:r w:rsidRPr="00FD3321">
        <w:rPr>
          <w:sz w:val="22"/>
        </w:rPr>
        <w:tab/>
      </w:r>
      <w:r w:rsidRPr="00FD3321">
        <w:rPr>
          <w:sz w:val="22"/>
        </w:rPr>
        <w:tab/>
      </w:r>
      <w:r w:rsidRPr="00FD3321">
        <w:rPr>
          <w:sz w:val="22"/>
        </w:rPr>
        <w:tab/>
      </w:r>
    </w:p>
    <w:p w:rsidR="00481F80" w:rsidRPr="00FD3321" w:rsidRDefault="00481F80" w:rsidP="00FD3321">
      <w:pPr>
        <w:tabs>
          <w:tab w:val="left" w:pos="3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F80" w:rsidRPr="00FD3321" w:rsidSect="00C85EBE">
      <w:pgSz w:w="16838" w:h="11906" w:orient="landscape"/>
      <w:pgMar w:top="850" w:right="709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A83"/>
    <w:multiLevelType w:val="hybridMultilevel"/>
    <w:tmpl w:val="2FE85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61AC5"/>
    <w:multiLevelType w:val="hybridMultilevel"/>
    <w:tmpl w:val="3F425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47CCB"/>
    <w:multiLevelType w:val="hybridMultilevel"/>
    <w:tmpl w:val="8542D8C8"/>
    <w:lvl w:ilvl="0" w:tplc="B0E01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174CE"/>
    <w:multiLevelType w:val="hybridMultilevel"/>
    <w:tmpl w:val="A92230A0"/>
    <w:lvl w:ilvl="0" w:tplc="B0E01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B4043"/>
    <w:multiLevelType w:val="hybridMultilevel"/>
    <w:tmpl w:val="FF8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070C6"/>
    <w:multiLevelType w:val="hybridMultilevel"/>
    <w:tmpl w:val="C18A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1B"/>
    <w:rsid w:val="0001592A"/>
    <w:rsid w:val="00017A2D"/>
    <w:rsid w:val="00020EB9"/>
    <w:rsid w:val="00057675"/>
    <w:rsid w:val="000608CC"/>
    <w:rsid w:val="000665EB"/>
    <w:rsid w:val="00097E10"/>
    <w:rsid w:val="000C0A1A"/>
    <w:rsid w:val="000E0661"/>
    <w:rsid w:val="000F0D02"/>
    <w:rsid w:val="000F38C7"/>
    <w:rsid w:val="000F3E1D"/>
    <w:rsid w:val="001207FC"/>
    <w:rsid w:val="00157C54"/>
    <w:rsid w:val="0019360B"/>
    <w:rsid w:val="001E2918"/>
    <w:rsid w:val="001F73F9"/>
    <w:rsid w:val="00232426"/>
    <w:rsid w:val="00242255"/>
    <w:rsid w:val="002731C3"/>
    <w:rsid w:val="00283E4F"/>
    <w:rsid w:val="002C3BC0"/>
    <w:rsid w:val="002C522A"/>
    <w:rsid w:val="002E0FFF"/>
    <w:rsid w:val="003A4483"/>
    <w:rsid w:val="003A7BCD"/>
    <w:rsid w:val="003F667E"/>
    <w:rsid w:val="004009E3"/>
    <w:rsid w:val="004164A6"/>
    <w:rsid w:val="00481F80"/>
    <w:rsid w:val="00485266"/>
    <w:rsid w:val="004922C1"/>
    <w:rsid w:val="00493D78"/>
    <w:rsid w:val="004A6028"/>
    <w:rsid w:val="004F5096"/>
    <w:rsid w:val="004F68A0"/>
    <w:rsid w:val="00544274"/>
    <w:rsid w:val="0055418D"/>
    <w:rsid w:val="00581AC2"/>
    <w:rsid w:val="005A3B8B"/>
    <w:rsid w:val="005C4A98"/>
    <w:rsid w:val="005E6075"/>
    <w:rsid w:val="005E6A13"/>
    <w:rsid w:val="00614349"/>
    <w:rsid w:val="0062202C"/>
    <w:rsid w:val="006263F3"/>
    <w:rsid w:val="00633DBC"/>
    <w:rsid w:val="00634330"/>
    <w:rsid w:val="006507E1"/>
    <w:rsid w:val="00652423"/>
    <w:rsid w:val="00655BE9"/>
    <w:rsid w:val="006B1061"/>
    <w:rsid w:val="006B43E4"/>
    <w:rsid w:val="006F52C1"/>
    <w:rsid w:val="0071077E"/>
    <w:rsid w:val="00715B30"/>
    <w:rsid w:val="0073263C"/>
    <w:rsid w:val="007354E0"/>
    <w:rsid w:val="00740364"/>
    <w:rsid w:val="007733A2"/>
    <w:rsid w:val="007B7233"/>
    <w:rsid w:val="007D5161"/>
    <w:rsid w:val="0081101F"/>
    <w:rsid w:val="00814B08"/>
    <w:rsid w:val="0088251B"/>
    <w:rsid w:val="008E238F"/>
    <w:rsid w:val="009125A4"/>
    <w:rsid w:val="00946589"/>
    <w:rsid w:val="00946B42"/>
    <w:rsid w:val="00950FBF"/>
    <w:rsid w:val="00973EC9"/>
    <w:rsid w:val="009B71F7"/>
    <w:rsid w:val="009C17A8"/>
    <w:rsid w:val="009D0E17"/>
    <w:rsid w:val="009D359B"/>
    <w:rsid w:val="00A04787"/>
    <w:rsid w:val="00A141E6"/>
    <w:rsid w:val="00A16F20"/>
    <w:rsid w:val="00A62829"/>
    <w:rsid w:val="00A669BF"/>
    <w:rsid w:val="00A713DD"/>
    <w:rsid w:val="00A76060"/>
    <w:rsid w:val="00AD2828"/>
    <w:rsid w:val="00AD79D9"/>
    <w:rsid w:val="00AF03D4"/>
    <w:rsid w:val="00B14C1A"/>
    <w:rsid w:val="00B34D9D"/>
    <w:rsid w:val="00B521E9"/>
    <w:rsid w:val="00B6531C"/>
    <w:rsid w:val="00B93A78"/>
    <w:rsid w:val="00BB09CD"/>
    <w:rsid w:val="00BC5649"/>
    <w:rsid w:val="00C07A0D"/>
    <w:rsid w:val="00C14C17"/>
    <w:rsid w:val="00C35E17"/>
    <w:rsid w:val="00C40E36"/>
    <w:rsid w:val="00C53ADE"/>
    <w:rsid w:val="00C6063B"/>
    <w:rsid w:val="00C761CB"/>
    <w:rsid w:val="00C77B45"/>
    <w:rsid w:val="00C85EBE"/>
    <w:rsid w:val="00CA334A"/>
    <w:rsid w:val="00CC42AB"/>
    <w:rsid w:val="00CD0D2C"/>
    <w:rsid w:val="00CF7507"/>
    <w:rsid w:val="00D007B4"/>
    <w:rsid w:val="00D22CD1"/>
    <w:rsid w:val="00D57663"/>
    <w:rsid w:val="00D57CFA"/>
    <w:rsid w:val="00D8302E"/>
    <w:rsid w:val="00D87A77"/>
    <w:rsid w:val="00DF538B"/>
    <w:rsid w:val="00DF6BCE"/>
    <w:rsid w:val="00E24313"/>
    <w:rsid w:val="00E434D6"/>
    <w:rsid w:val="00E51A28"/>
    <w:rsid w:val="00EC296C"/>
    <w:rsid w:val="00EF183D"/>
    <w:rsid w:val="00F4089C"/>
    <w:rsid w:val="00F61B90"/>
    <w:rsid w:val="00F90CC0"/>
    <w:rsid w:val="00FC7182"/>
    <w:rsid w:val="00FD3321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1"/>
    <w:qFormat/>
    <w:rsid w:val="007354E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4036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740364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7">
    <w:name w:val="Письмо"/>
    <w:basedOn w:val="a"/>
    <w:rsid w:val="0074036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F90CC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2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4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D33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FD3321"/>
    <w:pPr>
      <w:widowControl w:val="0"/>
      <w:autoSpaceDE w:val="0"/>
      <w:autoSpaceDN w:val="0"/>
      <w:spacing w:before="90" w:after="0" w:line="240" w:lineRule="auto"/>
      <w:ind w:left="2667" w:right="2976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FD332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D3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1"/>
    <w:qFormat/>
    <w:rsid w:val="007354E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4036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740364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7">
    <w:name w:val="Письмо"/>
    <w:basedOn w:val="a"/>
    <w:rsid w:val="00740364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F90CC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2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42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D33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FD3321"/>
    <w:pPr>
      <w:widowControl w:val="0"/>
      <w:autoSpaceDE w:val="0"/>
      <w:autoSpaceDN w:val="0"/>
      <w:spacing w:before="90" w:after="0" w:line="240" w:lineRule="auto"/>
      <w:ind w:left="2667" w:right="2976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FD332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D3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igpi.biysk.ru/pk/new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bitur20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bigpi.biysk.ru/pk/news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93.157.44.65:81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vuzonline?utm_source=bunner&amp;utm_medium=main_3&amp;utm_campaign=vuz_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1BBE-DD06-420B-872A-3160736A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perovav</dc:creator>
  <cp:lastModifiedBy>pk</cp:lastModifiedBy>
  <cp:revision>2</cp:revision>
  <cp:lastPrinted>2024-02-06T04:23:00Z</cp:lastPrinted>
  <dcterms:created xsi:type="dcterms:W3CDTF">2024-02-07T02:15:00Z</dcterms:created>
  <dcterms:modified xsi:type="dcterms:W3CDTF">2024-02-07T02:15:00Z</dcterms:modified>
</cp:coreProperties>
</file>